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54B5" w:rsidRPr="00DF4107" w:rsidRDefault="00DF4107" w:rsidP="00A63A1A">
      <w:pPr>
        <w:jc w:val="center"/>
        <w:rPr>
          <w:rFonts w:ascii="Times New Roman" w:hAnsi="Times New Roman" w:cs="Times New Roman"/>
          <w:sz w:val="28"/>
          <w:szCs w:val="28"/>
        </w:rPr>
      </w:pPr>
      <w:r w:rsidRPr="00DF4107">
        <w:rPr>
          <w:rFonts w:ascii="Times New Roman" w:hAnsi="Times New Roman" w:cs="Times New Roman"/>
          <w:sz w:val="28"/>
          <w:szCs w:val="28"/>
        </w:rPr>
        <w:t>Конкурс профессионального мастерства</w:t>
      </w:r>
    </w:p>
    <w:p w:rsidR="00DF4107" w:rsidRPr="00621A08" w:rsidRDefault="00DF4107" w:rsidP="00A63A1A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621A08">
        <w:rPr>
          <w:rFonts w:ascii="Times New Roman" w:hAnsi="Times New Roman" w:cs="Times New Roman"/>
          <w:b/>
          <w:sz w:val="40"/>
          <w:szCs w:val="40"/>
        </w:rPr>
        <w:t>«Музыкальная палитра»</w:t>
      </w:r>
    </w:p>
    <w:p w:rsidR="00DF4107" w:rsidRDefault="00DF4107" w:rsidP="00A63A1A">
      <w:pPr>
        <w:jc w:val="center"/>
        <w:rPr>
          <w:rFonts w:ascii="Times New Roman" w:hAnsi="Times New Roman" w:cs="Times New Roman"/>
          <w:sz w:val="28"/>
          <w:szCs w:val="28"/>
        </w:rPr>
      </w:pPr>
      <w:r w:rsidRPr="00DF4107">
        <w:rPr>
          <w:rFonts w:ascii="Times New Roman" w:hAnsi="Times New Roman" w:cs="Times New Roman"/>
          <w:sz w:val="28"/>
          <w:szCs w:val="28"/>
        </w:rPr>
        <w:t>Номинация</w:t>
      </w:r>
      <w:r w:rsidR="00621A08">
        <w:rPr>
          <w:rFonts w:ascii="Times New Roman" w:hAnsi="Times New Roman" w:cs="Times New Roman"/>
          <w:sz w:val="28"/>
          <w:szCs w:val="28"/>
        </w:rPr>
        <w:t>:</w:t>
      </w:r>
      <w:r w:rsidRPr="00DF4107">
        <w:rPr>
          <w:rFonts w:ascii="Times New Roman" w:hAnsi="Times New Roman" w:cs="Times New Roman"/>
          <w:sz w:val="28"/>
          <w:szCs w:val="28"/>
        </w:rPr>
        <w:t xml:space="preserve"> «Музыкально-дидактическая игра»</w:t>
      </w:r>
    </w:p>
    <w:p w:rsidR="00DF4107" w:rsidRPr="00DF4107" w:rsidRDefault="00DF4107" w:rsidP="00A63A1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F4107" w:rsidRDefault="00DF4107" w:rsidP="00A63A1A">
      <w:pPr>
        <w:jc w:val="center"/>
        <w:rPr>
          <w:rFonts w:ascii="Times New Roman" w:hAnsi="Times New Roman" w:cs="Times New Roman"/>
          <w:sz w:val="28"/>
          <w:szCs w:val="28"/>
        </w:rPr>
      </w:pPr>
      <w:r w:rsidRPr="00DF4107">
        <w:rPr>
          <w:rFonts w:ascii="Times New Roman" w:hAnsi="Times New Roman" w:cs="Times New Roman"/>
          <w:sz w:val="28"/>
          <w:szCs w:val="28"/>
        </w:rPr>
        <w:t>Возрастная группа детей 5-7 лет (старший дошкольный возраст)</w:t>
      </w:r>
    </w:p>
    <w:p w:rsidR="00DF4107" w:rsidRDefault="00DF4107" w:rsidP="00A63A1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F4107" w:rsidRPr="00DF4107" w:rsidRDefault="00AD1F49" w:rsidP="00A63A1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 </w:t>
      </w:r>
      <w:r w:rsidR="00801B5B">
        <w:rPr>
          <w:rFonts w:ascii="Times New Roman" w:hAnsi="Times New Roman" w:cs="Times New Roman"/>
          <w:sz w:val="28"/>
          <w:szCs w:val="28"/>
        </w:rPr>
        <w:t>пособия</w:t>
      </w:r>
      <w:r w:rsidR="00801B5B" w:rsidRPr="00621A08">
        <w:rPr>
          <w:rFonts w:ascii="Times New Roman" w:hAnsi="Times New Roman" w:cs="Times New Roman"/>
          <w:sz w:val="28"/>
          <w:szCs w:val="28"/>
        </w:rPr>
        <w:t>:</w:t>
      </w:r>
      <w:r w:rsidR="00801B5B" w:rsidRPr="00DF4107">
        <w:rPr>
          <w:rFonts w:ascii="Times New Roman" w:hAnsi="Times New Roman" w:cs="Times New Roman"/>
          <w:b/>
          <w:sz w:val="28"/>
          <w:szCs w:val="28"/>
        </w:rPr>
        <w:t xml:space="preserve"> Автаева</w:t>
      </w:r>
      <w:r w:rsidR="00DF4107" w:rsidRPr="00DF4107">
        <w:rPr>
          <w:rFonts w:ascii="Times New Roman" w:hAnsi="Times New Roman" w:cs="Times New Roman"/>
          <w:b/>
          <w:sz w:val="28"/>
          <w:szCs w:val="28"/>
        </w:rPr>
        <w:t xml:space="preserve"> Юлия Александровна</w:t>
      </w:r>
    </w:p>
    <w:p w:rsidR="00DF4107" w:rsidRDefault="00DF4107" w:rsidP="00A63A1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Музыкальный руководитель</w:t>
      </w:r>
    </w:p>
    <w:p w:rsidR="00DF4107" w:rsidRDefault="00DF4107" w:rsidP="00A63A1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Муниципального дошкольного образовательного автономного учреждения города Бузулука «Детский сад №10 комбинированного вида»</w:t>
      </w:r>
    </w:p>
    <w:p w:rsidR="00DF4107" w:rsidRDefault="00DF4107" w:rsidP="00A63A1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1A08" w:rsidRDefault="0024684A" w:rsidP="0024684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Адрес ДОО :</w:t>
      </w:r>
      <w:r w:rsidRPr="0024684A">
        <w:rPr>
          <w:rFonts w:ascii="Times New Roman" w:hAnsi="Times New Roman" w:cs="Times New Roman"/>
          <w:sz w:val="28"/>
          <w:szCs w:val="28"/>
        </w:rPr>
        <w:t xml:space="preserve">461050 </w:t>
      </w:r>
      <w:r w:rsidR="00DF4107">
        <w:rPr>
          <w:rFonts w:ascii="Times New Roman" w:hAnsi="Times New Roman" w:cs="Times New Roman"/>
          <w:sz w:val="28"/>
          <w:szCs w:val="28"/>
        </w:rPr>
        <w:t xml:space="preserve">Оренбургская область, г. Бузулук, </w:t>
      </w:r>
    </w:p>
    <w:p w:rsidR="00DF4107" w:rsidRDefault="00DF4107" w:rsidP="0024684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микрорайон Никольский, ул. Николаевская, 10</w:t>
      </w:r>
    </w:p>
    <w:p w:rsidR="00031C12" w:rsidRDefault="00031C12" w:rsidP="0024684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телефон ДОО 8 (35342) 3-03-43</w:t>
      </w:r>
    </w:p>
    <w:p w:rsidR="007411B0" w:rsidRPr="0024684A" w:rsidRDefault="0024684A" w:rsidP="00A63A1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Электронная почта ДОО: </w:t>
      </w:r>
      <w:hyperlink r:id="rId8" w:history="1">
        <w:r w:rsidR="007411B0" w:rsidRPr="00446F48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dou</w:t>
        </w:r>
        <w:r w:rsidR="007411B0" w:rsidRPr="0024684A">
          <w:rPr>
            <w:rStyle w:val="a8"/>
            <w:rFonts w:ascii="Times New Roman" w:hAnsi="Times New Roman" w:cs="Times New Roman"/>
            <w:sz w:val="28"/>
            <w:szCs w:val="28"/>
          </w:rPr>
          <w:t>.10.</w:t>
        </w:r>
        <w:r w:rsidR="007411B0" w:rsidRPr="00446F48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buz</w:t>
        </w:r>
        <w:r w:rsidR="007411B0" w:rsidRPr="0024684A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r w:rsidR="007411B0" w:rsidRPr="00446F48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nik</w:t>
        </w:r>
        <w:r w:rsidR="007411B0" w:rsidRPr="0024684A">
          <w:rPr>
            <w:rStyle w:val="a8"/>
            <w:rFonts w:ascii="Times New Roman" w:hAnsi="Times New Roman" w:cs="Times New Roman"/>
            <w:sz w:val="28"/>
            <w:szCs w:val="28"/>
          </w:rPr>
          <w:t>@</w:t>
        </w:r>
        <w:r w:rsidR="007411B0" w:rsidRPr="00446F48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yandex</w:t>
        </w:r>
        <w:r w:rsidR="007411B0" w:rsidRPr="0024684A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r w:rsidR="007411B0" w:rsidRPr="00446F48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</w:p>
    <w:p w:rsidR="007411B0" w:rsidRPr="0024684A" w:rsidRDefault="007411B0" w:rsidP="00A63A1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75686" w:rsidRDefault="00875686" w:rsidP="00A63A1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Адрес автора: 461009 Оренбургская область, </w:t>
      </w:r>
      <w:r w:rsidR="00A37652">
        <w:rPr>
          <w:rFonts w:ascii="Times New Roman" w:hAnsi="Times New Roman" w:cs="Times New Roman"/>
          <w:sz w:val="28"/>
          <w:szCs w:val="28"/>
        </w:rPr>
        <w:t>г. Бузулук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</w:p>
    <w:p w:rsidR="00875686" w:rsidRDefault="00875686" w:rsidP="00A63A1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микрорайон, дом 34, квартира 122</w:t>
      </w:r>
    </w:p>
    <w:p w:rsidR="007411B0" w:rsidRPr="0024684A" w:rsidRDefault="0024684A" w:rsidP="00A63A1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Личный </w:t>
      </w:r>
      <w:r w:rsidR="007411B0">
        <w:rPr>
          <w:rFonts w:ascii="Times New Roman" w:hAnsi="Times New Roman" w:cs="Times New Roman"/>
          <w:sz w:val="28"/>
          <w:szCs w:val="28"/>
        </w:rPr>
        <w:t xml:space="preserve">телефон: </w:t>
      </w:r>
      <w:r w:rsidR="007411B0" w:rsidRPr="0024684A">
        <w:rPr>
          <w:rFonts w:ascii="Times New Roman" w:hAnsi="Times New Roman" w:cs="Times New Roman"/>
          <w:sz w:val="28"/>
          <w:szCs w:val="28"/>
        </w:rPr>
        <w:t>89228710046</w:t>
      </w:r>
    </w:p>
    <w:p w:rsidR="007411B0" w:rsidRPr="0024684A" w:rsidRDefault="0024684A" w:rsidP="00A63A1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Личная электронная почта: </w:t>
      </w:r>
      <w:hyperlink r:id="rId9" w:history="1">
        <w:r w:rsidR="007411B0" w:rsidRPr="00446F48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yuliya</w:t>
        </w:r>
        <w:r w:rsidR="007411B0" w:rsidRPr="0024684A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r w:rsidR="007411B0" w:rsidRPr="00446F48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avtayevv</w:t>
        </w:r>
        <w:r w:rsidR="007411B0" w:rsidRPr="0024684A">
          <w:rPr>
            <w:rStyle w:val="a8"/>
            <w:rFonts w:ascii="Times New Roman" w:hAnsi="Times New Roman" w:cs="Times New Roman"/>
            <w:sz w:val="28"/>
            <w:szCs w:val="28"/>
          </w:rPr>
          <w:t>@</w:t>
        </w:r>
        <w:r w:rsidR="007411B0" w:rsidRPr="00446F48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="007411B0" w:rsidRPr="0024684A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r w:rsidR="007411B0" w:rsidRPr="00446F48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</w:p>
    <w:p w:rsidR="007411B0" w:rsidRPr="0024684A" w:rsidRDefault="007411B0" w:rsidP="00A63A1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411B0" w:rsidRPr="0024684A" w:rsidRDefault="007411B0" w:rsidP="00A63A1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F4107" w:rsidRDefault="00DF4107" w:rsidP="00A63A1A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DF4107" w:rsidRDefault="00DF4107" w:rsidP="00A63A1A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DF4107" w:rsidRDefault="00DF4107" w:rsidP="00A63A1A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DF4107" w:rsidRDefault="00DF4107" w:rsidP="00A63A1A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FE54B5" w:rsidRDefault="00FE54B5" w:rsidP="0024684A">
      <w:pPr>
        <w:rPr>
          <w:rFonts w:ascii="Times New Roman" w:hAnsi="Times New Roman" w:cs="Times New Roman"/>
          <w:sz w:val="36"/>
          <w:szCs w:val="36"/>
        </w:rPr>
      </w:pPr>
    </w:p>
    <w:p w:rsidR="00EA1939" w:rsidRPr="00A63A1A" w:rsidRDefault="00A63A1A" w:rsidP="00A63A1A">
      <w:pPr>
        <w:jc w:val="center"/>
        <w:rPr>
          <w:rFonts w:ascii="Times New Roman" w:hAnsi="Times New Roman" w:cs="Times New Roman"/>
          <w:sz w:val="36"/>
          <w:szCs w:val="36"/>
        </w:rPr>
      </w:pPr>
      <w:r w:rsidRPr="00A63A1A">
        <w:rPr>
          <w:rFonts w:ascii="Times New Roman" w:hAnsi="Times New Roman" w:cs="Times New Roman"/>
          <w:sz w:val="36"/>
          <w:szCs w:val="36"/>
        </w:rPr>
        <w:lastRenderedPageBreak/>
        <w:t>Музыкально-дидактическая игра</w:t>
      </w:r>
    </w:p>
    <w:p w:rsidR="00A63A1A" w:rsidRDefault="00BB3436" w:rsidP="00A63A1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«Музыкальные прятки</w:t>
      </w:r>
      <w:r w:rsidR="00A63A1A" w:rsidRPr="00A63A1A">
        <w:rPr>
          <w:rFonts w:ascii="Times New Roman" w:hAnsi="Times New Roman" w:cs="Times New Roman"/>
          <w:b/>
          <w:sz w:val="36"/>
          <w:szCs w:val="36"/>
        </w:rPr>
        <w:t>»</w:t>
      </w:r>
    </w:p>
    <w:p w:rsidR="00A63A1A" w:rsidRDefault="00A63A1A" w:rsidP="00A63A1A">
      <w:pPr>
        <w:jc w:val="center"/>
        <w:rPr>
          <w:rFonts w:ascii="Times New Roman" w:hAnsi="Times New Roman" w:cs="Times New Roman"/>
          <w:sz w:val="28"/>
          <w:szCs w:val="28"/>
        </w:rPr>
      </w:pPr>
      <w:r w:rsidRPr="00A63A1A">
        <w:rPr>
          <w:rFonts w:ascii="Times New Roman" w:hAnsi="Times New Roman" w:cs="Times New Roman"/>
          <w:sz w:val="28"/>
          <w:szCs w:val="28"/>
        </w:rPr>
        <w:t>(на основе технологии Натальи Коняхиной)</w:t>
      </w:r>
    </w:p>
    <w:p w:rsidR="00A63A1A" w:rsidRDefault="00A63A1A" w:rsidP="00D902A7">
      <w:pPr>
        <w:jc w:val="both"/>
        <w:rPr>
          <w:rFonts w:ascii="Times New Roman" w:hAnsi="Times New Roman" w:cs="Times New Roman"/>
          <w:sz w:val="28"/>
          <w:szCs w:val="28"/>
        </w:rPr>
      </w:pPr>
      <w:r w:rsidRPr="00A63A1A">
        <w:rPr>
          <w:rFonts w:ascii="Times New Roman" w:hAnsi="Times New Roman" w:cs="Times New Roman"/>
          <w:b/>
          <w:sz w:val="28"/>
          <w:szCs w:val="28"/>
        </w:rPr>
        <w:t>Возраст:</w:t>
      </w:r>
      <w:r>
        <w:rPr>
          <w:rFonts w:ascii="Times New Roman" w:hAnsi="Times New Roman" w:cs="Times New Roman"/>
          <w:sz w:val="28"/>
          <w:szCs w:val="28"/>
        </w:rPr>
        <w:t xml:space="preserve"> 5-7 лет</w:t>
      </w:r>
    </w:p>
    <w:p w:rsidR="00A63A1A" w:rsidRDefault="00A63A1A" w:rsidP="00D902A7">
      <w:pPr>
        <w:jc w:val="both"/>
        <w:rPr>
          <w:rFonts w:ascii="Times New Roman" w:hAnsi="Times New Roman" w:cs="Times New Roman"/>
          <w:sz w:val="28"/>
          <w:szCs w:val="28"/>
        </w:rPr>
      </w:pPr>
      <w:r w:rsidRPr="00A63A1A">
        <w:rPr>
          <w:rFonts w:ascii="Times New Roman" w:hAnsi="Times New Roman" w:cs="Times New Roman"/>
          <w:b/>
          <w:sz w:val="28"/>
          <w:szCs w:val="28"/>
        </w:rPr>
        <w:t>Количество игроков:</w:t>
      </w:r>
      <w:r>
        <w:rPr>
          <w:rFonts w:ascii="Times New Roman" w:hAnsi="Times New Roman" w:cs="Times New Roman"/>
          <w:sz w:val="28"/>
          <w:szCs w:val="28"/>
        </w:rPr>
        <w:t xml:space="preserve"> 1-5</w:t>
      </w:r>
      <w:r w:rsidR="0055414B">
        <w:rPr>
          <w:rFonts w:ascii="Times New Roman" w:hAnsi="Times New Roman" w:cs="Times New Roman"/>
          <w:sz w:val="28"/>
          <w:szCs w:val="28"/>
        </w:rPr>
        <w:t xml:space="preserve"> (возможно и больше, количество игроков зависит от количества фонариков)</w:t>
      </w:r>
      <w:r w:rsidR="00D902A7">
        <w:rPr>
          <w:rFonts w:ascii="Times New Roman" w:hAnsi="Times New Roman" w:cs="Times New Roman"/>
          <w:sz w:val="28"/>
          <w:szCs w:val="28"/>
        </w:rPr>
        <w:t>.</w:t>
      </w:r>
    </w:p>
    <w:p w:rsidR="00A63A1A" w:rsidRDefault="00E77422" w:rsidP="00D902A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63821CAB" wp14:editId="1192C19D">
            <wp:simplePos x="0" y="0"/>
            <wp:positionH relativeFrom="column">
              <wp:posOffset>231776</wp:posOffset>
            </wp:positionH>
            <wp:positionV relativeFrom="paragraph">
              <wp:posOffset>723900</wp:posOffset>
            </wp:positionV>
            <wp:extent cx="1734090" cy="3148447"/>
            <wp:effectExtent l="704850" t="0" r="68580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-02-05-77f198a20885485980062c9892aaeea9b0cd417cb0193e04b2bf5be859d7160f_f7157cde0891ee4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68" t="6029" r="8726" b="10121"/>
                    <a:stretch/>
                  </pic:blipFill>
                  <pic:spPr bwMode="auto">
                    <a:xfrm rot="16200000">
                      <a:off x="0" y="0"/>
                      <a:ext cx="1734090" cy="3148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3A1A" w:rsidRPr="00A63A1A">
        <w:rPr>
          <w:rFonts w:ascii="Times New Roman" w:hAnsi="Times New Roman" w:cs="Times New Roman"/>
          <w:b/>
          <w:sz w:val="28"/>
          <w:szCs w:val="28"/>
        </w:rPr>
        <w:t>Цель:</w:t>
      </w:r>
      <w:r w:rsidR="00D902A7">
        <w:rPr>
          <w:rFonts w:ascii="Times New Roman" w:hAnsi="Times New Roman" w:cs="Times New Roman"/>
          <w:sz w:val="28"/>
          <w:szCs w:val="28"/>
        </w:rPr>
        <w:t xml:space="preserve"> Развивать музыкальные способности</w:t>
      </w:r>
      <w:r w:rsidR="00A63A1A">
        <w:rPr>
          <w:rFonts w:ascii="Times New Roman" w:hAnsi="Times New Roman" w:cs="Times New Roman"/>
          <w:sz w:val="28"/>
          <w:szCs w:val="28"/>
        </w:rPr>
        <w:t xml:space="preserve"> детей дошкольного возраста (ладовое чувство и музыкально-слуховые представления), формировать поисковую деятельность.</w:t>
      </w:r>
    </w:p>
    <w:p w:rsidR="00A63A1A" w:rsidRDefault="00A63A1A" w:rsidP="00D902A7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A63A1A">
        <w:rPr>
          <w:rFonts w:ascii="Times New Roman" w:hAnsi="Times New Roman" w:cs="Times New Roman"/>
          <w:b/>
          <w:sz w:val="28"/>
          <w:szCs w:val="28"/>
        </w:rPr>
        <w:t>Ход игры: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A63A1A">
        <w:rPr>
          <w:rFonts w:ascii="Times New Roman" w:hAnsi="Times New Roman" w:cs="Times New Roman"/>
          <w:i/>
          <w:sz w:val="28"/>
          <w:szCs w:val="28"/>
        </w:rPr>
        <w:t>для того, чтобы начать игру, нужно открыть разъемное кольцо и снять карточки.)</w:t>
      </w:r>
    </w:p>
    <w:p w:rsidR="00603810" w:rsidRDefault="00E77422" w:rsidP="00D902A7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2D62061A" wp14:editId="2490D72F">
            <wp:simplePos x="0" y="0"/>
            <wp:positionH relativeFrom="column">
              <wp:posOffset>2748915</wp:posOffset>
            </wp:positionH>
            <wp:positionV relativeFrom="paragraph">
              <wp:posOffset>111126</wp:posOffset>
            </wp:positionV>
            <wp:extent cx="3077462" cy="173101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-02-05-8b4fb228267d6a2dc582c76712af344196cdc1e3dbf9f03493afa657d84a83e0_f311b0d06a8825f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8793" cy="17317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7422" w:rsidRDefault="00E77422" w:rsidP="00603810">
      <w:pPr>
        <w:jc w:val="center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E77422" w:rsidRDefault="00E77422" w:rsidP="00603810">
      <w:pPr>
        <w:jc w:val="center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E77422" w:rsidRDefault="00E77422" w:rsidP="00603810">
      <w:pPr>
        <w:jc w:val="center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E77422" w:rsidRDefault="00E77422" w:rsidP="00603810">
      <w:pPr>
        <w:jc w:val="center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E77422" w:rsidRDefault="00E77422" w:rsidP="00603810">
      <w:pPr>
        <w:jc w:val="center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E77422" w:rsidRDefault="00E77422" w:rsidP="00603810">
      <w:pPr>
        <w:jc w:val="center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4D041422" wp14:editId="30853BE3">
            <wp:simplePos x="0" y="0"/>
            <wp:positionH relativeFrom="column">
              <wp:posOffset>1205865</wp:posOffset>
            </wp:positionH>
            <wp:positionV relativeFrom="paragraph">
              <wp:posOffset>193040</wp:posOffset>
            </wp:positionV>
            <wp:extent cx="2853652" cy="2140163"/>
            <wp:effectExtent l="190500" t="190500" r="175895" b="16510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-766cebe582ba6d5e245aa4a11bcaa219-V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652" cy="21401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7422" w:rsidRDefault="00E77422" w:rsidP="00E77422">
      <w:pPr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E77422" w:rsidRDefault="00E77422" w:rsidP="006038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77422" w:rsidRDefault="00E77422" w:rsidP="006038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77422" w:rsidRDefault="00E77422" w:rsidP="006038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54B5" w:rsidRPr="00C65673" w:rsidRDefault="00FE54B5" w:rsidP="0060381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77422" w:rsidRDefault="00E77422" w:rsidP="00E25B59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77422" w:rsidRDefault="00E77422" w:rsidP="00E25B59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54B5" w:rsidRDefault="00F77BEF" w:rsidP="00E25B59">
      <w:pPr>
        <w:jc w:val="both"/>
        <w:rPr>
          <w:rFonts w:ascii="Times New Roman" w:hAnsi="Times New Roman" w:cs="Times New Roman"/>
          <w:sz w:val="28"/>
          <w:szCs w:val="28"/>
        </w:rPr>
      </w:pPr>
      <w:r w:rsidRPr="00F77BEF">
        <w:rPr>
          <w:rFonts w:ascii="Times New Roman" w:hAnsi="Times New Roman" w:cs="Times New Roman"/>
          <w:b/>
          <w:sz w:val="28"/>
          <w:szCs w:val="28"/>
        </w:rPr>
        <w:t>В пособие входит:</w:t>
      </w:r>
      <w:r w:rsidRPr="00F77BEF">
        <w:rPr>
          <w:rFonts w:ascii="Times New Roman" w:hAnsi="Times New Roman" w:cs="Times New Roman"/>
          <w:sz w:val="28"/>
          <w:szCs w:val="28"/>
        </w:rPr>
        <w:t xml:space="preserve"> фонарики на каждого ребенка,</w:t>
      </w:r>
      <w:r>
        <w:rPr>
          <w:rFonts w:ascii="Times New Roman" w:hAnsi="Times New Roman" w:cs="Times New Roman"/>
          <w:sz w:val="28"/>
          <w:szCs w:val="28"/>
        </w:rPr>
        <w:t xml:space="preserve"> двухслойные карточки. Верхний слой-изображение подарочной </w:t>
      </w:r>
      <w:r w:rsidR="002748EF">
        <w:rPr>
          <w:rFonts w:ascii="Times New Roman" w:hAnsi="Times New Roman" w:cs="Times New Roman"/>
          <w:sz w:val="28"/>
          <w:szCs w:val="28"/>
        </w:rPr>
        <w:t>коробки, мешочка, листика и др. Н</w:t>
      </w:r>
      <w:r>
        <w:rPr>
          <w:rFonts w:ascii="Times New Roman" w:hAnsi="Times New Roman" w:cs="Times New Roman"/>
          <w:sz w:val="28"/>
          <w:szCs w:val="28"/>
        </w:rPr>
        <w:t>ижний слой-карточка с заданием. Увидеть изображение нижнего слоя можно, наложив карточку сверху на включенный фонарик.</w:t>
      </w:r>
    </w:p>
    <w:p w:rsidR="00B86AEA" w:rsidRPr="00F77BEF" w:rsidRDefault="00B86AEA" w:rsidP="00D902A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63A1A" w:rsidRPr="0055414B" w:rsidRDefault="00A63A1A" w:rsidP="00D902A7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5414B">
        <w:rPr>
          <w:rFonts w:ascii="Times New Roman" w:hAnsi="Times New Roman" w:cs="Times New Roman"/>
          <w:b/>
          <w:sz w:val="28"/>
          <w:szCs w:val="28"/>
        </w:rPr>
        <w:t xml:space="preserve">1 комплект игровых карточек: «Детские музыкальные инструменты». </w:t>
      </w:r>
    </w:p>
    <w:p w:rsidR="00A63A1A" w:rsidRDefault="00A63A1A" w:rsidP="00D902A7">
      <w:pPr>
        <w:jc w:val="both"/>
        <w:rPr>
          <w:rFonts w:ascii="Times New Roman" w:hAnsi="Times New Roman" w:cs="Times New Roman"/>
          <w:sz w:val="28"/>
          <w:szCs w:val="28"/>
        </w:rPr>
      </w:pPr>
      <w:r w:rsidRPr="00A63A1A">
        <w:rPr>
          <w:rFonts w:ascii="Times New Roman" w:hAnsi="Times New Roman" w:cs="Times New Roman"/>
          <w:sz w:val="28"/>
          <w:szCs w:val="28"/>
          <w:u w:val="single"/>
        </w:rPr>
        <w:t>Задачи:</w:t>
      </w:r>
      <w:r>
        <w:rPr>
          <w:rFonts w:ascii="Times New Roman" w:hAnsi="Times New Roman" w:cs="Times New Roman"/>
          <w:sz w:val="28"/>
          <w:szCs w:val="28"/>
        </w:rPr>
        <w:t xml:space="preserve"> закреплять знание детей о детских музыкальных инструментах (ДМИ), их название, внешний вид, способ игры на инструменте, продолжать формировать умение различать звуки ДМИ на слух и соотносить их с карточкой.</w:t>
      </w:r>
    </w:p>
    <w:p w:rsidR="00A63A1A" w:rsidRDefault="00A63A1A" w:rsidP="00D902A7">
      <w:pPr>
        <w:jc w:val="both"/>
        <w:rPr>
          <w:rFonts w:ascii="Times New Roman" w:hAnsi="Times New Roman" w:cs="Times New Roman"/>
          <w:sz w:val="28"/>
          <w:szCs w:val="28"/>
        </w:rPr>
      </w:pPr>
      <w:r w:rsidRPr="00A63A1A">
        <w:rPr>
          <w:rFonts w:ascii="Times New Roman" w:hAnsi="Times New Roman" w:cs="Times New Roman"/>
          <w:sz w:val="28"/>
          <w:szCs w:val="28"/>
          <w:u w:val="single"/>
        </w:rPr>
        <w:t>Ход:</w:t>
      </w:r>
      <w:r>
        <w:rPr>
          <w:rFonts w:ascii="Times New Roman" w:hAnsi="Times New Roman" w:cs="Times New Roman"/>
          <w:sz w:val="28"/>
          <w:szCs w:val="28"/>
        </w:rPr>
        <w:t xml:space="preserve"> Педагог </w:t>
      </w:r>
      <w:r w:rsidR="00362D57">
        <w:rPr>
          <w:rFonts w:ascii="Times New Roman" w:hAnsi="Times New Roman" w:cs="Times New Roman"/>
          <w:sz w:val="28"/>
          <w:szCs w:val="28"/>
        </w:rPr>
        <w:t>(</w:t>
      </w:r>
      <w:r w:rsidR="00362D57" w:rsidRPr="00362D57">
        <w:rPr>
          <w:rFonts w:ascii="Times New Roman" w:hAnsi="Times New Roman" w:cs="Times New Roman"/>
          <w:i/>
          <w:sz w:val="28"/>
          <w:szCs w:val="28"/>
        </w:rPr>
        <w:t>в дальнейшем-ребенок</w:t>
      </w:r>
      <w:r w:rsidR="00362D57">
        <w:rPr>
          <w:rFonts w:ascii="Times New Roman" w:hAnsi="Times New Roman" w:cs="Times New Roman"/>
          <w:sz w:val="28"/>
          <w:szCs w:val="28"/>
        </w:rPr>
        <w:t>) показывает</w:t>
      </w:r>
      <w:r>
        <w:rPr>
          <w:rFonts w:ascii="Times New Roman" w:hAnsi="Times New Roman" w:cs="Times New Roman"/>
          <w:sz w:val="28"/>
          <w:szCs w:val="28"/>
        </w:rPr>
        <w:t xml:space="preserve"> детям ДМИ, вспоминает их название. Предлагает детям послушать, вспомнить, как они звучат. После этого дети закрывают глаза. Педагог играет на каком-либо из показанных ДМИ и предлагает найти карточку с изображением данного инструмента.</w:t>
      </w:r>
    </w:p>
    <w:p w:rsidR="00A63A1A" w:rsidRPr="00A63A1A" w:rsidRDefault="00A63A1A" w:rsidP="00D902A7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63A1A">
        <w:rPr>
          <w:rFonts w:ascii="Times New Roman" w:hAnsi="Times New Roman" w:cs="Times New Roman"/>
          <w:sz w:val="28"/>
          <w:szCs w:val="28"/>
          <w:u w:val="single"/>
        </w:rPr>
        <w:t>Усложнение:</w:t>
      </w:r>
    </w:p>
    <w:p w:rsidR="00A63A1A" w:rsidRPr="0055414B" w:rsidRDefault="00A63A1A" w:rsidP="00D902A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414B">
        <w:rPr>
          <w:rFonts w:ascii="Times New Roman" w:hAnsi="Times New Roman" w:cs="Times New Roman"/>
          <w:sz w:val="28"/>
          <w:szCs w:val="28"/>
        </w:rPr>
        <w:t>Увеличить количество ДМИ;</w:t>
      </w:r>
    </w:p>
    <w:p w:rsidR="00A63A1A" w:rsidRDefault="00A63A1A" w:rsidP="00D902A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414B">
        <w:rPr>
          <w:rFonts w:ascii="Times New Roman" w:hAnsi="Times New Roman" w:cs="Times New Roman"/>
          <w:sz w:val="28"/>
          <w:szCs w:val="28"/>
        </w:rPr>
        <w:t>Предложить найти карточку «на скорость» (кто первый?)</w:t>
      </w:r>
      <w:r w:rsidR="0055414B" w:rsidRPr="0055414B">
        <w:rPr>
          <w:rFonts w:ascii="Times New Roman" w:hAnsi="Times New Roman" w:cs="Times New Roman"/>
          <w:sz w:val="28"/>
          <w:szCs w:val="28"/>
        </w:rPr>
        <w:t>;</w:t>
      </w:r>
    </w:p>
    <w:p w:rsidR="004974FF" w:rsidRPr="0055414B" w:rsidRDefault="004974FF" w:rsidP="00D902A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Играть по типу игры «</w:t>
      </w:r>
      <w:proofErr w:type="spellStart"/>
      <w:r>
        <w:rPr>
          <w:rFonts w:ascii="Times New Roman" w:hAnsi="Times New Roman" w:cs="Times New Roman"/>
          <w:sz w:val="28"/>
          <w:szCs w:val="28"/>
        </w:rPr>
        <w:t>Мемори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p w:rsidR="00A63A1A" w:rsidRDefault="00A63A1A" w:rsidP="00D902A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414B">
        <w:rPr>
          <w:rFonts w:ascii="Times New Roman" w:hAnsi="Times New Roman" w:cs="Times New Roman"/>
          <w:sz w:val="28"/>
          <w:szCs w:val="28"/>
        </w:rPr>
        <w:t xml:space="preserve">Играть </w:t>
      </w:r>
      <w:r w:rsidR="0055414B" w:rsidRPr="0055414B">
        <w:rPr>
          <w:rFonts w:ascii="Times New Roman" w:hAnsi="Times New Roman" w:cs="Times New Roman"/>
          <w:sz w:val="28"/>
          <w:szCs w:val="28"/>
        </w:rPr>
        <w:t>командами (</w:t>
      </w:r>
      <w:r w:rsidRPr="0055414B">
        <w:rPr>
          <w:rFonts w:ascii="Times New Roman" w:hAnsi="Times New Roman" w:cs="Times New Roman"/>
          <w:sz w:val="28"/>
          <w:szCs w:val="28"/>
        </w:rPr>
        <w:t>чья команда найдет больше инструментов)</w:t>
      </w:r>
      <w:r w:rsidR="0055414B" w:rsidRPr="0055414B">
        <w:rPr>
          <w:rFonts w:ascii="Times New Roman" w:hAnsi="Times New Roman" w:cs="Times New Roman"/>
          <w:sz w:val="28"/>
          <w:szCs w:val="28"/>
        </w:rPr>
        <w:t>.</w:t>
      </w:r>
    </w:p>
    <w:p w:rsidR="008B72C5" w:rsidRPr="00FE54B5" w:rsidRDefault="008B72C5" w:rsidP="008B72C5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E54B5">
        <w:rPr>
          <w:rFonts w:ascii="Times New Roman" w:hAnsi="Times New Roman" w:cs="Times New Roman"/>
          <w:sz w:val="28"/>
          <w:szCs w:val="28"/>
          <w:u w:val="single"/>
        </w:rPr>
        <w:t>Список ДМИ:</w:t>
      </w:r>
    </w:p>
    <w:p w:rsidR="008B72C5" w:rsidRDefault="008B72C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колотушка</w:t>
      </w:r>
    </w:p>
    <w:p w:rsidR="008B72C5" w:rsidRDefault="008B72C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кастаньеты детские </w:t>
      </w:r>
    </w:p>
    <w:p w:rsidR="008B72C5" w:rsidRDefault="008B72C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ложки</w:t>
      </w:r>
    </w:p>
    <w:p w:rsidR="008B72C5" w:rsidRDefault="008B72C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трещотки</w:t>
      </w:r>
    </w:p>
    <w:p w:rsidR="008B72C5" w:rsidRDefault="008B72C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бубенцы</w:t>
      </w:r>
    </w:p>
    <w:p w:rsidR="008B72C5" w:rsidRDefault="008B72C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металлофон</w:t>
      </w:r>
    </w:p>
    <w:p w:rsidR="008B72C5" w:rsidRDefault="008B72C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ксилофон</w:t>
      </w:r>
    </w:p>
    <w:p w:rsidR="008B72C5" w:rsidRDefault="008B72C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дудка</w:t>
      </w:r>
    </w:p>
    <w:p w:rsidR="008B72C5" w:rsidRDefault="008B72C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барабан</w:t>
      </w:r>
    </w:p>
    <w:p w:rsidR="00FE54B5" w:rsidRDefault="008B72C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треугольник</w:t>
      </w:r>
    </w:p>
    <w:p w:rsidR="008B72C5" w:rsidRDefault="008B72C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бубен</w:t>
      </w:r>
    </w:p>
    <w:p w:rsidR="00FE54B5" w:rsidRDefault="00FE54B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колокольчик</w:t>
      </w:r>
    </w:p>
    <w:p w:rsidR="00FE54B5" w:rsidRPr="008B72C5" w:rsidRDefault="00FE54B5" w:rsidP="00FE5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маракасы</w:t>
      </w:r>
    </w:p>
    <w:p w:rsidR="0055414B" w:rsidRDefault="0055414B" w:rsidP="00FE54B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E54B5" w:rsidRDefault="002E2163" w:rsidP="00FE54B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05105" cy="1521567"/>
            <wp:effectExtent l="19050" t="0" r="0" b="0"/>
            <wp:docPr id="7" name="Рисунок 6" descr="20230207_152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07_15273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5962" cy="1522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E216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05100" cy="1521564"/>
            <wp:effectExtent l="19050" t="0" r="0" b="0"/>
            <wp:docPr id="9" name="Рисунок 7" descr="20230207_152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07_15273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2741" cy="1525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5414B" w:rsidRDefault="0055414B" w:rsidP="0055414B">
      <w:pPr>
        <w:rPr>
          <w:rFonts w:ascii="Times New Roman" w:hAnsi="Times New Roman" w:cs="Times New Roman"/>
          <w:b/>
          <w:sz w:val="28"/>
          <w:szCs w:val="28"/>
        </w:rPr>
      </w:pPr>
    </w:p>
    <w:p w:rsidR="00A63A1A" w:rsidRDefault="0055414B" w:rsidP="00E25B59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55414B">
        <w:rPr>
          <w:rFonts w:ascii="Times New Roman" w:hAnsi="Times New Roman" w:cs="Times New Roman"/>
          <w:b/>
          <w:sz w:val="28"/>
          <w:szCs w:val="28"/>
        </w:rPr>
        <w:t xml:space="preserve"> комплект игровых карточек:</w:t>
      </w:r>
      <w:r>
        <w:rPr>
          <w:rFonts w:ascii="Times New Roman" w:hAnsi="Times New Roman" w:cs="Times New Roman"/>
          <w:b/>
          <w:sz w:val="28"/>
          <w:szCs w:val="28"/>
        </w:rPr>
        <w:t xml:space="preserve"> «П.И. Чайковский «Детский альбом».</w:t>
      </w:r>
    </w:p>
    <w:p w:rsidR="0055414B" w:rsidRDefault="0055414B" w:rsidP="00E25B59">
      <w:pPr>
        <w:jc w:val="both"/>
        <w:rPr>
          <w:rFonts w:ascii="Times New Roman" w:hAnsi="Times New Roman" w:cs="Times New Roman"/>
          <w:sz w:val="28"/>
          <w:szCs w:val="28"/>
        </w:rPr>
      </w:pPr>
      <w:r w:rsidRPr="0055414B">
        <w:rPr>
          <w:rFonts w:ascii="Times New Roman" w:hAnsi="Times New Roman" w:cs="Times New Roman"/>
          <w:sz w:val="28"/>
          <w:szCs w:val="28"/>
          <w:u w:val="single"/>
        </w:rPr>
        <w:t>Задачи:</w:t>
      </w:r>
      <w:r w:rsidRPr="0055414B">
        <w:rPr>
          <w:rFonts w:ascii="Times New Roman" w:hAnsi="Times New Roman" w:cs="Times New Roman"/>
          <w:sz w:val="28"/>
          <w:szCs w:val="28"/>
        </w:rPr>
        <w:t xml:space="preserve"> формировать </w:t>
      </w:r>
      <w:r>
        <w:rPr>
          <w:rFonts w:ascii="Times New Roman" w:hAnsi="Times New Roman" w:cs="Times New Roman"/>
          <w:sz w:val="28"/>
          <w:szCs w:val="28"/>
        </w:rPr>
        <w:t>музыкальный слух; повторить знакомые детям музыкальные произведения, соотносить пьесу с карточкой (изображением).</w:t>
      </w:r>
    </w:p>
    <w:p w:rsidR="0055414B" w:rsidRDefault="0055414B" w:rsidP="00E25B59">
      <w:pPr>
        <w:jc w:val="both"/>
        <w:rPr>
          <w:rFonts w:ascii="Times New Roman" w:hAnsi="Times New Roman" w:cs="Times New Roman"/>
          <w:sz w:val="28"/>
          <w:szCs w:val="28"/>
        </w:rPr>
      </w:pPr>
      <w:r w:rsidRPr="0055414B">
        <w:rPr>
          <w:rFonts w:ascii="Times New Roman" w:hAnsi="Times New Roman" w:cs="Times New Roman"/>
          <w:sz w:val="28"/>
          <w:szCs w:val="28"/>
          <w:u w:val="single"/>
        </w:rPr>
        <w:t>Ход:</w:t>
      </w:r>
      <w:r>
        <w:rPr>
          <w:rFonts w:ascii="Times New Roman" w:hAnsi="Times New Roman" w:cs="Times New Roman"/>
          <w:sz w:val="28"/>
          <w:szCs w:val="28"/>
        </w:rPr>
        <w:t xml:space="preserve"> Игра проводится в качестве закрепления, после знакомства </w:t>
      </w:r>
      <w:r w:rsidR="00B85B65">
        <w:rPr>
          <w:rFonts w:ascii="Times New Roman" w:hAnsi="Times New Roman" w:cs="Times New Roman"/>
          <w:sz w:val="28"/>
          <w:szCs w:val="28"/>
        </w:rPr>
        <w:t xml:space="preserve">с </w:t>
      </w:r>
      <w:r>
        <w:rPr>
          <w:rFonts w:ascii="Times New Roman" w:hAnsi="Times New Roman" w:cs="Times New Roman"/>
          <w:sz w:val="28"/>
          <w:szCs w:val="28"/>
        </w:rPr>
        <w:t>пьесами «Детского альбома»</w:t>
      </w:r>
      <w:r w:rsidR="00B85B65">
        <w:rPr>
          <w:rFonts w:ascii="Times New Roman" w:hAnsi="Times New Roman" w:cs="Times New Roman"/>
          <w:sz w:val="28"/>
          <w:szCs w:val="28"/>
        </w:rPr>
        <w:t xml:space="preserve"> П.И. Чайковского</w:t>
      </w:r>
      <w:r>
        <w:rPr>
          <w:rFonts w:ascii="Times New Roman" w:hAnsi="Times New Roman" w:cs="Times New Roman"/>
          <w:sz w:val="28"/>
          <w:szCs w:val="28"/>
        </w:rPr>
        <w:t>. Педагог</w:t>
      </w:r>
      <w:r w:rsidR="00362D57">
        <w:rPr>
          <w:rFonts w:ascii="Times New Roman" w:hAnsi="Times New Roman" w:cs="Times New Roman"/>
          <w:sz w:val="28"/>
          <w:szCs w:val="28"/>
        </w:rPr>
        <w:t xml:space="preserve"> (</w:t>
      </w:r>
      <w:r w:rsidR="00362D57" w:rsidRPr="00362D57">
        <w:rPr>
          <w:rFonts w:ascii="Times New Roman" w:hAnsi="Times New Roman" w:cs="Times New Roman"/>
          <w:i/>
          <w:sz w:val="28"/>
          <w:szCs w:val="28"/>
        </w:rPr>
        <w:t>в дальнейшем-ребенок</w:t>
      </w:r>
      <w:r w:rsidR="00362D57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предлагает детям вспомнить знакомы музыкальные произведения. Включает (или проигрывает) отрывок из пьесы. После этого дети находят карточку с соответствующим изображением.</w:t>
      </w:r>
    </w:p>
    <w:p w:rsidR="0055414B" w:rsidRPr="0055414B" w:rsidRDefault="0055414B" w:rsidP="00E25B59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55414B">
        <w:rPr>
          <w:rFonts w:ascii="Times New Roman" w:hAnsi="Times New Roman" w:cs="Times New Roman"/>
          <w:sz w:val="28"/>
          <w:szCs w:val="28"/>
          <w:u w:val="single"/>
        </w:rPr>
        <w:t>Усложнение:</w:t>
      </w:r>
    </w:p>
    <w:p w:rsidR="0055414B" w:rsidRPr="0055414B" w:rsidRDefault="0055414B" w:rsidP="00E25B59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414B">
        <w:rPr>
          <w:rFonts w:ascii="Times New Roman" w:hAnsi="Times New Roman" w:cs="Times New Roman"/>
          <w:sz w:val="28"/>
          <w:szCs w:val="28"/>
        </w:rPr>
        <w:t>Предложить найти карточку «на скорость» (кто первый?);</w:t>
      </w:r>
    </w:p>
    <w:p w:rsidR="0055414B" w:rsidRPr="0055414B" w:rsidRDefault="0055414B" w:rsidP="00E25B59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414B">
        <w:rPr>
          <w:rFonts w:ascii="Times New Roman" w:hAnsi="Times New Roman" w:cs="Times New Roman"/>
          <w:sz w:val="28"/>
          <w:szCs w:val="28"/>
        </w:rPr>
        <w:t>Постепенно увеличивать количество музыкальных произведений;</w:t>
      </w:r>
    </w:p>
    <w:p w:rsidR="0055414B" w:rsidRPr="0055414B" w:rsidRDefault="0055414B" w:rsidP="00E25B59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55414B">
        <w:rPr>
          <w:rFonts w:ascii="Times New Roman" w:hAnsi="Times New Roman" w:cs="Times New Roman"/>
          <w:sz w:val="28"/>
          <w:szCs w:val="28"/>
        </w:rPr>
        <w:t>Играть командами (чья команда отгадает больше произведений)</w:t>
      </w:r>
    </w:p>
    <w:p w:rsidR="00A63A1A" w:rsidRPr="00FE54B5" w:rsidRDefault="00FE54B5" w:rsidP="00B85B65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E54B5">
        <w:rPr>
          <w:rFonts w:ascii="Times New Roman" w:hAnsi="Times New Roman" w:cs="Times New Roman"/>
          <w:sz w:val="28"/>
          <w:szCs w:val="28"/>
          <w:u w:val="single"/>
        </w:rPr>
        <w:t>Произведения из «Детского альбома» П.И. Чайковского: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«Вальс»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«Камаринская»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«Баба Яга»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«Игра в лошадки»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5639E5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ама»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«Песня жаворонка»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«Новая кукла»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«В церкви»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5639E5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арш деревянных солдатиков»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«Болезнь куклы»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«Зимнее утро»</w:t>
      </w:r>
    </w:p>
    <w:p w:rsidR="00FE54B5" w:rsidRDefault="00FE54B5" w:rsidP="00FE54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«Шарманщик поет»</w:t>
      </w:r>
    </w:p>
    <w:p w:rsidR="0055414B" w:rsidRDefault="0055414B" w:rsidP="00A63A1A">
      <w:pPr>
        <w:rPr>
          <w:rFonts w:ascii="Times New Roman" w:hAnsi="Times New Roman" w:cs="Times New Roman"/>
          <w:sz w:val="28"/>
          <w:szCs w:val="28"/>
        </w:rPr>
      </w:pPr>
    </w:p>
    <w:p w:rsidR="00FE54B5" w:rsidRDefault="002E2163" w:rsidP="00A63A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8658" cy="1607938"/>
            <wp:effectExtent l="19050" t="0" r="0" b="0"/>
            <wp:docPr id="10" name="Рисунок 9" descr="20230207_152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07_15260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166" cy="1612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1515" cy="1598295"/>
            <wp:effectExtent l="19050" t="0" r="0" b="0"/>
            <wp:docPr id="11" name="Рисунок 10" descr="20230207_152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07_15262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1515" cy="159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4B5" w:rsidRDefault="00FE54B5" w:rsidP="00A63A1A">
      <w:pPr>
        <w:rPr>
          <w:rFonts w:ascii="Times New Roman" w:hAnsi="Times New Roman" w:cs="Times New Roman"/>
          <w:sz w:val="28"/>
          <w:szCs w:val="28"/>
        </w:rPr>
      </w:pPr>
    </w:p>
    <w:p w:rsidR="004974FF" w:rsidRDefault="004974FF" w:rsidP="00A63A1A">
      <w:pPr>
        <w:rPr>
          <w:rFonts w:ascii="Times New Roman" w:hAnsi="Times New Roman" w:cs="Times New Roman"/>
          <w:sz w:val="28"/>
          <w:szCs w:val="28"/>
        </w:rPr>
      </w:pPr>
    </w:p>
    <w:p w:rsidR="0055414B" w:rsidRDefault="0055414B" w:rsidP="00A63A1A">
      <w:pPr>
        <w:rPr>
          <w:rFonts w:ascii="Times New Roman" w:hAnsi="Times New Roman" w:cs="Times New Roman"/>
          <w:sz w:val="28"/>
          <w:szCs w:val="28"/>
        </w:rPr>
      </w:pPr>
    </w:p>
    <w:p w:rsidR="0055414B" w:rsidRDefault="0055414B" w:rsidP="0055414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55414B">
        <w:rPr>
          <w:rFonts w:ascii="Times New Roman" w:hAnsi="Times New Roman" w:cs="Times New Roman"/>
          <w:b/>
          <w:sz w:val="28"/>
          <w:szCs w:val="28"/>
        </w:rPr>
        <w:t xml:space="preserve"> комплект игровых карточек:</w:t>
      </w:r>
      <w:r>
        <w:rPr>
          <w:rFonts w:ascii="Times New Roman" w:hAnsi="Times New Roman" w:cs="Times New Roman"/>
          <w:b/>
          <w:sz w:val="28"/>
          <w:szCs w:val="28"/>
        </w:rPr>
        <w:t xml:space="preserve"> «Диатонические колокольчики»</w:t>
      </w:r>
    </w:p>
    <w:p w:rsidR="00362D57" w:rsidRDefault="0055414B" w:rsidP="00362D57">
      <w:pPr>
        <w:jc w:val="both"/>
        <w:rPr>
          <w:rFonts w:ascii="Times New Roman" w:hAnsi="Times New Roman" w:cs="Times New Roman"/>
          <w:sz w:val="28"/>
          <w:szCs w:val="28"/>
        </w:rPr>
      </w:pPr>
      <w:r w:rsidRPr="00362D57">
        <w:rPr>
          <w:rFonts w:ascii="Times New Roman" w:hAnsi="Times New Roman" w:cs="Times New Roman"/>
          <w:sz w:val="28"/>
          <w:szCs w:val="28"/>
          <w:u w:val="single"/>
        </w:rPr>
        <w:t>Задачи:</w:t>
      </w:r>
      <w:r>
        <w:rPr>
          <w:rFonts w:ascii="Times New Roman" w:hAnsi="Times New Roman" w:cs="Times New Roman"/>
          <w:sz w:val="28"/>
          <w:szCs w:val="28"/>
        </w:rPr>
        <w:t xml:space="preserve"> закрепить знания детей о диатонических колокольчиках, их название, соответствие определенному звуку и цветовое обозначение</w:t>
      </w:r>
      <w:r w:rsidR="00362D57">
        <w:rPr>
          <w:rFonts w:ascii="Times New Roman" w:hAnsi="Times New Roman" w:cs="Times New Roman"/>
          <w:sz w:val="28"/>
          <w:szCs w:val="28"/>
        </w:rPr>
        <w:t xml:space="preserve">; соотносить название нот и их расположение на нотном стане. </w:t>
      </w:r>
    </w:p>
    <w:p w:rsidR="00362D57" w:rsidRDefault="00362D57" w:rsidP="00362D57">
      <w:pPr>
        <w:jc w:val="both"/>
        <w:rPr>
          <w:rFonts w:ascii="Times New Roman" w:hAnsi="Times New Roman" w:cs="Times New Roman"/>
          <w:sz w:val="28"/>
          <w:szCs w:val="28"/>
        </w:rPr>
      </w:pPr>
      <w:r w:rsidRPr="00362D57">
        <w:rPr>
          <w:rFonts w:ascii="Times New Roman" w:hAnsi="Times New Roman" w:cs="Times New Roman"/>
          <w:sz w:val="28"/>
          <w:szCs w:val="28"/>
          <w:u w:val="single"/>
        </w:rPr>
        <w:t>Ход:</w:t>
      </w:r>
      <w:r>
        <w:rPr>
          <w:rFonts w:ascii="Times New Roman" w:hAnsi="Times New Roman" w:cs="Times New Roman"/>
          <w:sz w:val="28"/>
          <w:szCs w:val="28"/>
        </w:rPr>
        <w:t xml:space="preserve"> Игра проводится в процессе </w:t>
      </w:r>
      <w:r w:rsidRPr="00AA6AE9">
        <w:rPr>
          <w:rFonts w:ascii="Times New Roman" w:hAnsi="Times New Roman" w:cs="Times New Roman"/>
          <w:sz w:val="28"/>
          <w:szCs w:val="28"/>
          <w:u w:val="single"/>
        </w:rPr>
        <w:t>знакомства</w:t>
      </w:r>
      <w:r>
        <w:rPr>
          <w:rFonts w:ascii="Times New Roman" w:hAnsi="Times New Roman" w:cs="Times New Roman"/>
          <w:sz w:val="28"/>
          <w:szCs w:val="28"/>
        </w:rPr>
        <w:t xml:space="preserve"> с диатоническими колокольчиками и в ходе </w:t>
      </w:r>
      <w:r w:rsidRPr="00AA6AE9">
        <w:rPr>
          <w:rFonts w:ascii="Times New Roman" w:hAnsi="Times New Roman" w:cs="Times New Roman"/>
          <w:sz w:val="28"/>
          <w:szCs w:val="28"/>
          <w:u w:val="single"/>
        </w:rPr>
        <w:t>закрепления</w:t>
      </w:r>
      <w:r>
        <w:rPr>
          <w:rFonts w:ascii="Times New Roman" w:hAnsi="Times New Roman" w:cs="Times New Roman"/>
          <w:sz w:val="28"/>
          <w:szCs w:val="28"/>
        </w:rPr>
        <w:t xml:space="preserve"> знаний.  Чаще используется для работы на занятиях</w:t>
      </w:r>
      <w:r w:rsidR="00F4329B">
        <w:rPr>
          <w:rFonts w:ascii="Times New Roman" w:hAnsi="Times New Roman" w:cs="Times New Roman"/>
          <w:sz w:val="28"/>
          <w:szCs w:val="28"/>
        </w:rPr>
        <w:t xml:space="preserve"> по дополнительному образованию (</w:t>
      </w:r>
      <w:r>
        <w:rPr>
          <w:rFonts w:ascii="Times New Roman" w:hAnsi="Times New Roman" w:cs="Times New Roman"/>
          <w:sz w:val="28"/>
          <w:szCs w:val="28"/>
        </w:rPr>
        <w:t>кружок «Веселый оркестр»)</w:t>
      </w:r>
      <w:r w:rsidR="00F4329B">
        <w:rPr>
          <w:rFonts w:ascii="Times New Roman" w:hAnsi="Times New Roman" w:cs="Times New Roman"/>
          <w:sz w:val="28"/>
          <w:szCs w:val="28"/>
        </w:rPr>
        <w:t>.</w:t>
      </w:r>
    </w:p>
    <w:p w:rsidR="00362D57" w:rsidRDefault="00362D57" w:rsidP="00362D57">
      <w:pPr>
        <w:jc w:val="both"/>
        <w:rPr>
          <w:rFonts w:ascii="Times New Roman" w:hAnsi="Times New Roman" w:cs="Times New Roman"/>
          <w:sz w:val="28"/>
          <w:szCs w:val="28"/>
        </w:rPr>
      </w:pPr>
      <w:r w:rsidRPr="00045FB4">
        <w:rPr>
          <w:rFonts w:ascii="Times New Roman" w:hAnsi="Times New Roman" w:cs="Times New Roman"/>
          <w:b/>
          <w:sz w:val="28"/>
          <w:szCs w:val="28"/>
        </w:rPr>
        <w:t>1 вариант:</w:t>
      </w:r>
      <w:r>
        <w:rPr>
          <w:rFonts w:ascii="Times New Roman" w:hAnsi="Times New Roman" w:cs="Times New Roman"/>
          <w:sz w:val="28"/>
          <w:szCs w:val="28"/>
        </w:rPr>
        <w:t xml:space="preserve"> Педагог показывает колокольчик, звенит им, предлагает детям вспомнить, как он называется и найти соответствующую карточку;</w:t>
      </w:r>
    </w:p>
    <w:p w:rsidR="00362D57" w:rsidRDefault="00362D57" w:rsidP="00362D57">
      <w:pPr>
        <w:jc w:val="both"/>
        <w:rPr>
          <w:rFonts w:ascii="Times New Roman" w:hAnsi="Times New Roman" w:cs="Times New Roman"/>
          <w:sz w:val="28"/>
          <w:szCs w:val="28"/>
        </w:rPr>
      </w:pPr>
      <w:r w:rsidRPr="00045FB4">
        <w:rPr>
          <w:rFonts w:ascii="Times New Roman" w:hAnsi="Times New Roman" w:cs="Times New Roman"/>
          <w:b/>
          <w:sz w:val="28"/>
          <w:szCs w:val="28"/>
        </w:rPr>
        <w:t>2 вариант:</w:t>
      </w:r>
      <w:r>
        <w:rPr>
          <w:rFonts w:ascii="Times New Roman" w:hAnsi="Times New Roman" w:cs="Times New Roman"/>
          <w:sz w:val="28"/>
          <w:szCs w:val="28"/>
        </w:rPr>
        <w:t xml:space="preserve"> Педагог звенит колокольчиком, а дети угадывают на слух и находят карточку с нужным колокольчиком;</w:t>
      </w:r>
    </w:p>
    <w:p w:rsidR="00362D57" w:rsidRDefault="00362D57" w:rsidP="00362D57">
      <w:pPr>
        <w:jc w:val="both"/>
        <w:rPr>
          <w:rFonts w:ascii="Times New Roman" w:hAnsi="Times New Roman" w:cs="Times New Roman"/>
          <w:sz w:val="28"/>
          <w:szCs w:val="28"/>
        </w:rPr>
      </w:pPr>
      <w:r w:rsidRPr="00045FB4">
        <w:rPr>
          <w:rFonts w:ascii="Times New Roman" w:hAnsi="Times New Roman" w:cs="Times New Roman"/>
          <w:b/>
          <w:sz w:val="28"/>
          <w:szCs w:val="28"/>
        </w:rPr>
        <w:t>3 вариант:</w:t>
      </w:r>
      <w:r>
        <w:rPr>
          <w:rFonts w:ascii="Times New Roman" w:hAnsi="Times New Roman" w:cs="Times New Roman"/>
          <w:sz w:val="28"/>
          <w:szCs w:val="28"/>
        </w:rPr>
        <w:t xml:space="preserve"> Педагог предлагает найти пару к каждому колокольчику (вторая карточка-расположение на нотном стане)</w:t>
      </w:r>
    </w:p>
    <w:p w:rsidR="004F6564" w:rsidRDefault="004F6564" w:rsidP="00362D5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6564" w:rsidRDefault="004F6564" w:rsidP="00362D5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6564" w:rsidRDefault="004F6564" w:rsidP="004F6564">
      <w:pPr>
        <w:rPr>
          <w:rFonts w:ascii="Times New Roman" w:hAnsi="Times New Roman" w:cs="Times New Roman"/>
          <w:sz w:val="28"/>
          <w:szCs w:val="28"/>
        </w:rPr>
      </w:pPr>
    </w:p>
    <w:p w:rsidR="00FE54B5" w:rsidRDefault="002E2163" w:rsidP="004F65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72318" cy="1615621"/>
            <wp:effectExtent l="19050" t="0" r="4232" b="0"/>
            <wp:docPr id="12" name="Рисунок 11" descr="20230207_152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07_15251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5420" cy="1617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75382" cy="1617345"/>
            <wp:effectExtent l="19050" t="0" r="1168" b="0"/>
            <wp:docPr id="13" name="Рисунок 12" descr="20230207_152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07_15252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5382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4B5" w:rsidRDefault="00FE54B5" w:rsidP="004F6564">
      <w:pPr>
        <w:rPr>
          <w:rFonts w:ascii="Times New Roman" w:hAnsi="Times New Roman" w:cs="Times New Roman"/>
          <w:sz w:val="28"/>
          <w:szCs w:val="28"/>
        </w:rPr>
      </w:pPr>
    </w:p>
    <w:p w:rsidR="00FE54B5" w:rsidRDefault="00FE54B5" w:rsidP="004F6564">
      <w:pPr>
        <w:rPr>
          <w:rFonts w:ascii="Times New Roman" w:hAnsi="Times New Roman" w:cs="Times New Roman"/>
          <w:sz w:val="28"/>
          <w:szCs w:val="28"/>
        </w:rPr>
      </w:pPr>
    </w:p>
    <w:p w:rsidR="00FE54B5" w:rsidRDefault="00FE54B5" w:rsidP="004F6564">
      <w:pPr>
        <w:rPr>
          <w:rFonts w:ascii="Times New Roman" w:hAnsi="Times New Roman" w:cs="Times New Roman"/>
          <w:sz w:val="28"/>
          <w:szCs w:val="28"/>
        </w:rPr>
      </w:pPr>
    </w:p>
    <w:p w:rsidR="00FE54B5" w:rsidRDefault="00FE54B5" w:rsidP="004F6564">
      <w:pPr>
        <w:rPr>
          <w:rFonts w:ascii="Times New Roman" w:hAnsi="Times New Roman" w:cs="Times New Roman"/>
          <w:sz w:val="28"/>
          <w:szCs w:val="28"/>
        </w:rPr>
      </w:pPr>
    </w:p>
    <w:p w:rsidR="00E21744" w:rsidRDefault="00E21744" w:rsidP="004F6564">
      <w:pPr>
        <w:rPr>
          <w:rFonts w:ascii="Times New Roman" w:hAnsi="Times New Roman" w:cs="Times New Roman"/>
          <w:sz w:val="28"/>
          <w:szCs w:val="28"/>
        </w:rPr>
      </w:pPr>
    </w:p>
    <w:p w:rsidR="0080167A" w:rsidRDefault="0080167A" w:rsidP="004F6564">
      <w:pPr>
        <w:rPr>
          <w:rFonts w:ascii="Times New Roman" w:hAnsi="Times New Roman" w:cs="Times New Roman"/>
          <w:sz w:val="28"/>
          <w:szCs w:val="28"/>
        </w:rPr>
      </w:pPr>
    </w:p>
    <w:p w:rsidR="004F6564" w:rsidRDefault="004F6564" w:rsidP="004F6564">
      <w:pPr>
        <w:rPr>
          <w:rFonts w:ascii="Times New Roman" w:hAnsi="Times New Roman" w:cs="Times New Roman"/>
          <w:b/>
          <w:sz w:val="28"/>
          <w:szCs w:val="28"/>
        </w:rPr>
      </w:pPr>
    </w:p>
    <w:p w:rsidR="00362D57" w:rsidRDefault="004F6564" w:rsidP="001419CD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55414B">
        <w:rPr>
          <w:rFonts w:ascii="Times New Roman" w:hAnsi="Times New Roman" w:cs="Times New Roman"/>
          <w:b/>
          <w:sz w:val="28"/>
          <w:szCs w:val="28"/>
        </w:rPr>
        <w:t xml:space="preserve"> комплект игровых карточек:</w:t>
      </w:r>
      <w:r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C65673">
        <w:rPr>
          <w:rFonts w:ascii="Times New Roman" w:hAnsi="Times New Roman" w:cs="Times New Roman"/>
          <w:b/>
          <w:sz w:val="28"/>
          <w:szCs w:val="28"/>
        </w:rPr>
        <w:t xml:space="preserve">Эмоции и настроение </w:t>
      </w:r>
      <w:r>
        <w:rPr>
          <w:rFonts w:ascii="Times New Roman" w:hAnsi="Times New Roman" w:cs="Times New Roman"/>
          <w:b/>
          <w:sz w:val="28"/>
          <w:szCs w:val="28"/>
        </w:rPr>
        <w:t>в музыке»</w:t>
      </w:r>
    </w:p>
    <w:p w:rsidR="004F6564" w:rsidRDefault="001419CD" w:rsidP="001419CD">
      <w:pPr>
        <w:jc w:val="both"/>
        <w:rPr>
          <w:rFonts w:ascii="Times New Roman" w:hAnsi="Times New Roman" w:cs="Times New Roman"/>
          <w:sz w:val="28"/>
          <w:szCs w:val="28"/>
        </w:rPr>
      </w:pPr>
      <w:r w:rsidRPr="001419CD">
        <w:rPr>
          <w:rFonts w:ascii="Times New Roman" w:hAnsi="Times New Roman" w:cs="Times New Roman"/>
          <w:sz w:val="28"/>
          <w:szCs w:val="28"/>
          <w:u w:val="single"/>
        </w:rPr>
        <w:t>Задачи:</w:t>
      </w:r>
      <w:r>
        <w:rPr>
          <w:rFonts w:ascii="Times New Roman" w:hAnsi="Times New Roman" w:cs="Times New Roman"/>
          <w:sz w:val="28"/>
          <w:szCs w:val="28"/>
        </w:rPr>
        <w:t xml:space="preserve">продолжать </w:t>
      </w:r>
      <w:r w:rsidRPr="001419CD">
        <w:rPr>
          <w:rFonts w:ascii="Times New Roman" w:hAnsi="Times New Roman" w:cs="Times New Roman"/>
          <w:sz w:val="28"/>
          <w:szCs w:val="28"/>
        </w:rPr>
        <w:t>развивать</w:t>
      </w:r>
      <w:r w:rsidR="004F6564" w:rsidRPr="001419CD">
        <w:rPr>
          <w:rFonts w:ascii="Times New Roman" w:hAnsi="Times New Roman" w:cs="Times New Roman"/>
          <w:sz w:val="28"/>
          <w:szCs w:val="28"/>
        </w:rPr>
        <w:t xml:space="preserve"> ладовое чувство, </w:t>
      </w:r>
      <w:r w:rsidRPr="001419CD">
        <w:rPr>
          <w:rFonts w:ascii="Times New Roman" w:hAnsi="Times New Roman" w:cs="Times New Roman"/>
          <w:sz w:val="28"/>
          <w:szCs w:val="28"/>
        </w:rPr>
        <w:t>закреплять умение различать характер музыки, свое настроение, находить соответствующие карточки.</w:t>
      </w:r>
    </w:p>
    <w:p w:rsidR="001419CD" w:rsidRDefault="001419CD" w:rsidP="001419CD">
      <w:pPr>
        <w:jc w:val="both"/>
        <w:rPr>
          <w:rFonts w:ascii="Times New Roman" w:hAnsi="Times New Roman" w:cs="Times New Roman"/>
          <w:sz w:val="28"/>
          <w:szCs w:val="28"/>
        </w:rPr>
      </w:pPr>
      <w:r w:rsidRPr="001419CD">
        <w:rPr>
          <w:rFonts w:ascii="Times New Roman" w:hAnsi="Times New Roman" w:cs="Times New Roman"/>
          <w:sz w:val="28"/>
          <w:szCs w:val="28"/>
          <w:u w:val="single"/>
        </w:rPr>
        <w:t>Ход:</w:t>
      </w:r>
      <w:r>
        <w:rPr>
          <w:rFonts w:ascii="Times New Roman" w:hAnsi="Times New Roman" w:cs="Times New Roman"/>
          <w:sz w:val="28"/>
          <w:szCs w:val="28"/>
        </w:rPr>
        <w:t xml:space="preserve"> Игра используется в процессе слушания музыкальных произведений для определения характера музыки и/ или ее частей; в качестве рефлексии –обозначить сове настроение на занятии или после прослушивания музыкального фрагмента.</w:t>
      </w:r>
    </w:p>
    <w:p w:rsidR="001419CD" w:rsidRDefault="001419CD" w:rsidP="001419CD">
      <w:pPr>
        <w:jc w:val="both"/>
        <w:rPr>
          <w:rFonts w:ascii="Times New Roman" w:hAnsi="Times New Roman" w:cs="Times New Roman"/>
          <w:sz w:val="28"/>
          <w:szCs w:val="28"/>
        </w:rPr>
      </w:pPr>
      <w:r w:rsidRPr="00045FB4">
        <w:rPr>
          <w:rFonts w:ascii="Times New Roman" w:hAnsi="Times New Roman" w:cs="Times New Roman"/>
          <w:b/>
          <w:sz w:val="28"/>
          <w:szCs w:val="28"/>
        </w:rPr>
        <w:t>1 вариант:</w:t>
      </w:r>
      <w:r>
        <w:rPr>
          <w:rFonts w:ascii="Times New Roman" w:hAnsi="Times New Roman" w:cs="Times New Roman"/>
          <w:sz w:val="28"/>
          <w:szCs w:val="28"/>
        </w:rPr>
        <w:t xml:space="preserve"> Педагог в ходе обсуждения характер</w:t>
      </w:r>
      <w:r w:rsidR="00BA7547">
        <w:rPr>
          <w:rFonts w:ascii="Times New Roman" w:hAnsi="Times New Roman" w:cs="Times New Roman"/>
          <w:sz w:val="28"/>
          <w:szCs w:val="28"/>
        </w:rPr>
        <w:t xml:space="preserve">а музыки просит найти </w:t>
      </w:r>
      <w:r w:rsidR="001351F7">
        <w:rPr>
          <w:rFonts w:ascii="Times New Roman" w:hAnsi="Times New Roman" w:cs="Times New Roman"/>
          <w:sz w:val="28"/>
          <w:szCs w:val="28"/>
        </w:rPr>
        <w:t>карточку,соответствующую характеру</w:t>
      </w:r>
      <w:r>
        <w:rPr>
          <w:rFonts w:ascii="Times New Roman" w:hAnsi="Times New Roman" w:cs="Times New Roman"/>
          <w:sz w:val="28"/>
          <w:szCs w:val="28"/>
        </w:rPr>
        <w:t xml:space="preserve"> музыкального произведения или какой-либо из его частей.</w:t>
      </w:r>
    </w:p>
    <w:p w:rsidR="001419CD" w:rsidRDefault="001419CD" w:rsidP="001419CD">
      <w:pPr>
        <w:jc w:val="both"/>
        <w:rPr>
          <w:rFonts w:ascii="Times New Roman" w:hAnsi="Times New Roman" w:cs="Times New Roman"/>
          <w:sz w:val="28"/>
          <w:szCs w:val="28"/>
        </w:rPr>
      </w:pPr>
      <w:r w:rsidRPr="00045FB4">
        <w:rPr>
          <w:rFonts w:ascii="Times New Roman" w:hAnsi="Times New Roman" w:cs="Times New Roman"/>
          <w:b/>
          <w:sz w:val="28"/>
          <w:szCs w:val="28"/>
        </w:rPr>
        <w:t>2 вариант:</w:t>
      </w:r>
      <w:r>
        <w:rPr>
          <w:rFonts w:ascii="Times New Roman" w:hAnsi="Times New Roman" w:cs="Times New Roman"/>
          <w:sz w:val="28"/>
          <w:szCs w:val="28"/>
        </w:rPr>
        <w:t xml:space="preserve"> Педагог предлагает детям обозначить свое настроение после прослушивания музыкального произведения или выразить свое настроение по окончанию занятия, найдя карточку с соответствующим настроением.</w:t>
      </w:r>
    </w:p>
    <w:p w:rsidR="001419CD" w:rsidRDefault="001419CD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3810" w:rsidRDefault="00603810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3810" w:rsidRDefault="00603810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3810" w:rsidRDefault="00603810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3810" w:rsidRDefault="002E2163" w:rsidP="001419C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8302" cy="1635861"/>
            <wp:effectExtent l="19050" t="0" r="6348" b="0"/>
            <wp:docPr id="14" name="Рисунок 13" descr="20230207_152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07_152702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9328" cy="1636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5125" cy="1634075"/>
            <wp:effectExtent l="19050" t="0" r="9525" b="0"/>
            <wp:docPr id="15" name="Рисунок 14" descr="20230207_152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207_152710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6020" cy="1634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810" w:rsidRDefault="00603810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3810" w:rsidRDefault="00603810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3810" w:rsidRDefault="00603810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3810" w:rsidRDefault="00603810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3810" w:rsidRDefault="00603810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3810" w:rsidRDefault="00603810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3810" w:rsidRDefault="00603810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02A7" w:rsidRDefault="00D902A7" w:rsidP="001419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02A7" w:rsidRPr="00D902A7" w:rsidRDefault="00D902A7" w:rsidP="001419CD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Особенности </w:t>
      </w:r>
      <w:r w:rsidRPr="00D902A7">
        <w:rPr>
          <w:rFonts w:ascii="Times New Roman" w:hAnsi="Times New Roman" w:cs="Times New Roman"/>
          <w:b/>
          <w:sz w:val="28"/>
          <w:szCs w:val="28"/>
        </w:rPr>
        <w:t>использования игры:</w:t>
      </w:r>
    </w:p>
    <w:p w:rsidR="00D902A7" w:rsidRPr="008B59E3" w:rsidRDefault="00D902A7" w:rsidP="008B59E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B59E3">
        <w:rPr>
          <w:rFonts w:ascii="Times New Roman" w:hAnsi="Times New Roman" w:cs="Times New Roman"/>
          <w:sz w:val="28"/>
          <w:szCs w:val="28"/>
        </w:rPr>
        <w:t xml:space="preserve">Возможно использовать игру на занятии и/ или в индивидуальной работе (опираясь на знания каждого конкретного ребенка), позволяет использовать разные варианты игры, </w:t>
      </w:r>
      <w:r w:rsidR="005128AC" w:rsidRPr="008B59E3">
        <w:rPr>
          <w:rFonts w:ascii="Times New Roman" w:hAnsi="Times New Roman" w:cs="Times New Roman"/>
          <w:sz w:val="28"/>
          <w:szCs w:val="28"/>
        </w:rPr>
        <w:t>делая ее доступной воспитанникам с разным уровнем развития;</w:t>
      </w:r>
    </w:p>
    <w:p w:rsidR="00D902A7" w:rsidRPr="008B59E3" w:rsidRDefault="00D902A7" w:rsidP="008B59E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B59E3">
        <w:rPr>
          <w:rFonts w:ascii="Times New Roman" w:hAnsi="Times New Roman" w:cs="Times New Roman"/>
          <w:sz w:val="28"/>
          <w:szCs w:val="28"/>
        </w:rPr>
        <w:t>Подходит для работы с детьми ОВЗ (дети с ОНР, слабослышащие дети и др.) для активизации их на занятии;</w:t>
      </w:r>
    </w:p>
    <w:p w:rsidR="00D902A7" w:rsidRPr="008B59E3" w:rsidRDefault="00D902A7" w:rsidP="008B59E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B59E3">
        <w:rPr>
          <w:rFonts w:ascii="Times New Roman" w:hAnsi="Times New Roman" w:cs="Times New Roman"/>
          <w:sz w:val="28"/>
          <w:szCs w:val="28"/>
        </w:rPr>
        <w:t xml:space="preserve">Позволяет поддерживать интерес к уже знакомым материалам, совершенствует поисковую деятельность и взаимодействие воспитанников в </w:t>
      </w:r>
      <w:r w:rsidR="00F77BEF" w:rsidRPr="008B59E3">
        <w:rPr>
          <w:rFonts w:ascii="Times New Roman" w:hAnsi="Times New Roman" w:cs="Times New Roman"/>
          <w:sz w:val="28"/>
          <w:szCs w:val="28"/>
        </w:rPr>
        <w:t>паре или команде;</w:t>
      </w:r>
    </w:p>
    <w:p w:rsidR="00F77BEF" w:rsidRPr="008B59E3" w:rsidRDefault="00F77BEF" w:rsidP="008B59E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B59E3">
        <w:rPr>
          <w:rFonts w:ascii="Times New Roman" w:hAnsi="Times New Roman" w:cs="Times New Roman"/>
          <w:sz w:val="28"/>
          <w:szCs w:val="28"/>
        </w:rPr>
        <w:t>Облегчает адаптацию и социализацию до</w:t>
      </w:r>
      <w:r w:rsidR="00DB6329" w:rsidRPr="008B59E3">
        <w:rPr>
          <w:rFonts w:ascii="Times New Roman" w:hAnsi="Times New Roman" w:cs="Times New Roman"/>
          <w:sz w:val="28"/>
          <w:szCs w:val="28"/>
        </w:rPr>
        <w:t>школьников в группе сверстников;</w:t>
      </w:r>
    </w:p>
    <w:p w:rsidR="00397E06" w:rsidRPr="008B59E3" w:rsidRDefault="00DB6329" w:rsidP="001419CD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B59E3">
        <w:rPr>
          <w:rFonts w:ascii="Times New Roman" w:hAnsi="Times New Roman" w:cs="Times New Roman"/>
          <w:sz w:val="28"/>
          <w:szCs w:val="28"/>
        </w:rPr>
        <w:t>Можно включать в развлечения и праздники, как конкурсное задние</w:t>
      </w:r>
      <w:r w:rsidR="00535178" w:rsidRPr="008B59E3">
        <w:rPr>
          <w:rFonts w:ascii="Times New Roman" w:hAnsi="Times New Roman" w:cs="Times New Roman"/>
          <w:sz w:val="28"/>
          <w:szCs w:val="28"/>
        </w:rPr>
        <w:t xml:space="preserve"> соревновательного характера</w:t>
      </w:r>
      <w:r w:rsidR="00114825" w:rsidRPr="008B59E3">
        <w:rPr>
          <w:rFonts w:ascii="Times New Roman" w:hAnsi="Times New Roman" w:cs="Times New Roman"/>
          <w:sz w:val="28"/>
          <w:szCs w:val="28"/>
        </w:rPr>
        <w:t>, веселый аттракцион</w:t>
      </w:r>
      <w:r w:rsidR="000144C6">
        <w:rPr>
          <w:rFonts w:ascii="Times New Roman" w:hAnsi="Times New Roman" w:cs="Times New Roman"/>
          <w:sz w:val="28"/>
          <w:szCs w:val="28"/>
        </w:rPr>
        <w:t>;</w:t>
      </w:r>
    </w:p>
    <w:p w:rsidR="00397E06" w:rsidRPr="008B59E3" w:rsidRDefault="00EF5C03" w:rsidP="008B59E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06E116F8" wp14:editId="043ADD12">
            <wp:simplePos x="0" y="0"/>
            <wp:positionH relativeFrom="column">
              <wp:posOffset>1819275</wp:posOffset>
            </wp:positionH>
            <wp:positionV relativeFrom="paragraph">
              <wp:posOffset>2540</wp:posOffset>
            </wp:positionV>
            <wp:extent cx="2336138" cy="4152945"/>
            <wp:effectExtent l="914400" t="0" r="88392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0-02-05-2ea0972c38a3b3242ac7cf5cefccd0050d317efce483f7990cc688bcb87947a1_3fe96646bc3755a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336138" cy="4152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7E06" w:rsidRPr="008B59E3">
        <w:rPr>
          <w:rFonts w:ascii="Times New Roman" w:hAnsi="Times New Roman" w:cs="Times New Roman"/>
          <w:sz w:val="28"/>
          <w:szCs w:val="28"/>
        </w:rPr>
        <w:t>Различное оформление первого слоя карточек (мешочек, коробка, снежинка, осенний лист и др.)- все это помогает использовать одни и те же игры в разные сезоны и в разных сюжетных занятиях.</w:t>
      </w:r>
    </w:p>
    <w:p w:rsidR="008B72C5" w:rsidRDefault="008B72C5" w:rsidP="008B72C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5C03" w:rsidRDefault="00EF5C03" w:rsidP="008B72C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5C03" w:rsidRDefault="00EF5C03" w:rsidP="008B72C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5C03" w:rsidRDefault="00EF5C03" w:rsidP="008B72C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5C03" w:rsidRDefault="00EF5C03" w:rsidP="008B72C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492E5E50" wp14:editId="12E5067F">
            <wp:simplePos x="0" y="0"/>
            <wp:positionH relativeFrom="column">
              <wp:posOffset>1634490</wp:posOffset>
            </wp:positionH>
            <wp:positionV relativeFrom="paragraph">
              <wp:posOffset>218440</wp:posOffset>
            </wp:positionV>
            <wp:extent cx="2647950" cy="4707252"/>
            <wp:effectExtent l="1028700" t="0" r="100965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-02-05-8f7930a2f20420c55b0ff8d25fb59d2aa1b1cd4dd21569e356df87278be12a2e_58063fb2cf7529d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647950" cy="47072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5C03" w:rsidRDefault="00EF5C03" w:rsidP="008B72C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5C03" w:rsidRDefault="00EF5C03" w:rsidP="008B72C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5C03" w:rsidRDefault="00EF5C03" w:rsidP="008B72C5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EF5C03" w:rsidRDefault="00EF5C03" w:rsidP="008B72C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3745CA" wp14:editId="557D0C08">
            <wp:extent cx="3524250" cy="264309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-4ebcb0256117f7a62191977e5d735c00-V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088" cy="264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72C5" w:rsidRDefault="008B72C5" w:rsidP="00EF5C03">
      <w:pPr>
        <w:rPr>
          <w:rFonts w:ascii="Times New Roman" w:hAnsi="Times New Roman" w:cs="Times New Roman"/>
          <w:sz w:val="28"/>
          <w:szCs w:val="28"/>
        </w:rPr>
      </w:pPr>
    </w:p>
    <w:p w:rsidR="008B72C5" w:rsidRDefault="008B72C5" w:rsidP="008B72C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35547" cy="271399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-e80e186e730544c48c5cd2768307712a-V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3052" cy="272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1744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24540" cy="2699315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-33d2d661f184ee09a10db0f172b6f027-V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362" cy="272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C03" w:rsidRDefault="00EF5C03" w:rsidP="008B72C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B72C5" w:rsidRDefault="008B72C5" w:rsidP="008B72C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51315" cy="2438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-36294ca92b36c2fa75821b3170f7bb88-V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9995" cy="244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CC9" w:rsidRDefault="00E44CC9" w:rsidP="008B72C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639E5" w:rsidRPr="00EF5C03" w:rsidRDefault="00EF5C03" w:rsidP="00EF5C03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EF5C03"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9C7A8F" w:rsidRDefault="009C7A8F" w:rsidP="005639E5">
      <w:pPr>
        <w:rPr>
          <w:rFonts w:ascii="Times New Roman" w:hAnsi="Times New Roman" w:cs="Times New Roman"/>
          <w:sz w:val="28"/>
          <w:szCs w:val="28"/>
        </w:rPr>
      </w:pPr>
    </w:p>
    <w:p w:rsidR="005639E5" w:rsidRPr="005639E5" w:rsidRDefault="005639E5" w:rsidP="005639E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639E5">
        <w:rPr>
          <w:rFonts w:ascii="Times New Roman" w:hAnsi="Times New Roman" w:cs="Times New Roman"/>
          <w:b/>
          <w:sz w:val="24"/>
          <w:szCs w:val="24"/>
        </w:rPr>
        <w:t xml:space="preserve">1 комплект игровых карточек: «Детские музыкальные инструменты». 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Задачи:</w:t>
      </w:r>
      <w:r w:rsidRPr="005639E5">
        <w:rPr>
          <w:rFonts w:ascii="Times New Roman" w:hAnsi="Times New Roman" w:cs="Times New Roman"/>
          <w:sz w:val="24"/>
          <w:szCs w:val="24"/>
        </w:rPr>
        <w:t xml:space="preserve"> закреплять знание детей о детских музыкальных инструментах (ДМИ), их название, внешний вид, способ игры на инструменте, продолжать формировать умение различать звуки ДМИ на слух и соотносить их с карточкой.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Ход:</w:t>
      </w:r>
      <w:r w:rsidRPr="005639E5">
        <w:rPr>
          <w:rFonts w:ascii="Times New Roman" w:hAnsi="Times New Roman" w:cs="Times New Roman"/>
          <w:sz w:val="24"/>
          <w:szCs w:val="24"/>
        </w:rPr>
        <w:t xml:space="preserve"> Педагог (</w:t>
      </w:r>
      <w:r w:rsidRPr="005639E5">
        <w:rPr>
          <w:rFonts w:ascii="Times New Roman" w:hAnsi="Times New Roman" w:cs="Times New Roman"/>
          <w:i/>
          <w:sz w:val="24"/>
          <w:szCs w:val="24"/>
        </w:rPr>
        <w:t>в дальнейшем-ребенок</w:t>
      </w:r>
      <w:r w:rsidRPr="005639E5">
        <w:rPr>
          <w:rFonts w:ascii="Times New Roman" w:hAnsi="Times New Roman" w:cs="Times New Roman"/>
          <w:sz w:val="24"/>
          <w:szCs w:val="24"/>
        </w:rPr>
        <w:t>) показывает детям ДМИ, вспоминает их название. Предлагает детям послушать, вспомнить, как они звучат. После этого дети закрывают глаза. Педагог играет на каком-либо из показанных ДМИ и предлагает найти карточку с изображением данного инструмента.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Усложнение:</w:t>
      </w:r>
    </w:p>
    <w:p w:rsidR="005639E5" w:rsidRPr="005639E5" w:rsidRDefault="005639E5" w:rsidP="005639E5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</w:rPr>
        <w:t>Увеличить количество ДМИ;</w:t>
      </w:r>
    </w:p>
    <w:p w:rsidR="005639E5" w:rsidRPr="005639E5" w:rsidRDefault="005639E5" w:rsidP="005639E5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</w:rPr>
        <w:t>Предложить найти карточку «на скорость» (кто первый?);</w:t>
      </w:r>
    </w:p>
    <w:p w:rsidR="005639E5" w:rsidRPr="005639E5" w:rsidRDefault="005639E5" w:rsidP="005639E5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</w:rPr>
        <w:t>Играть командами (чья команда найдет больше инструментов).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Список ДМИ:</w:t>
      </w:r>
    </w:p>
    <w:p w:rsidR="005639E5" w:rsidRPr="005639E5" w:rsidRDefault="005639E5" w:rsidP="005639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</w:rPr>
        <w:t>Колотушка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кастаньеты детские,</w:t>
      </w:r>
      <w:r>
        <w:rPr>
          <w:rFonts w:ascii="Times New Roman" w:hAnsi="Times New Roman" w:cs="Times New Roman"/>
          <w:sz w:val="24"/>
          <w:szCs w:val="24"/>
        </w:rPr>
        <w:t xml:space="preserve"> ложки, трещотки, бубенцы, </w:t>
      </w:r>
      <w:r w:rsidRPr="005639E5">
        <w:rPr>
          <w:rFonts w:ascii="Times New Roman" w:hAnsi="Times New Roman" w:cs="Times New Roman"/>
          <w:sz w:val="24"/>
          <w:szCs w:val="24"/>
        </w:rPr>
        <w:t>металлофон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ксилофон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дудка</w:t>
      </w:r>
    </w:p>
    <w:p w:rsidR="005639E5" w:rsidRPr="005639E5" w:rsidRDefault="005639E5" w:rsidP="005639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</w:rPr>
        <w:t>Барабан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треугольник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бубен</w:t>
      </w:r>
      <w:r>
        <w:rPr>
          <w:rFonts w:ascii="Times New Roman" w:hAnsi="Times New Roman" w:cs="Times New Roman"/>
          <w:sz w:val="24"/>
          <w:szCs w:val="24"/>
        </w:rPr>
        <w:t xml:space="preserve">, колокольчик, </w:t>
      </w:r>
      <w:r w:rsidRPr="005639E5">
        <w:rPr>
          <w:rFonts w:ascii="Times New Roman" w:hAnsi="Times New Roman" w:cs="Times New Roman"/>
          <w:sz w:val="24"/>
          <w:szCs w:val="24"/>
        </w:rPr>
        <w:t>маракасы</w:t>
      </w:r>
    </w:p>
    <w:p w:rsidR="005639E5" w:rsidRPr="005639E5" w:rsidRDefault="005639E5" w:rsidP="005639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639E5" w:rsidRPr="005639E5" w:rsidRDefault="005639E5" w:rsidP="005639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639E5" w:rsidRPr="005639E5" w:rsidRDefault="005639E5" w:rsidP="005639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639E5" w:rsidRPr="005639E5" w:rsidRDefault="005639E5" w:rsidP="005639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639E5" w:rsidRPr="005639E5" w:rsidRDefault="005639E5" w:rsidP="005639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639E5" w:rsidRPr="005639E5" w:rsidRDefault="005639E5" w:rsidP="005639E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639E5" w:rsidRPr="005639E5" w:rsidRDefault="005639E5" w:rsidP="005639E5">
      <w:pPr>
        <w:rPr>
          <w:rFonts w:ascii="Times New Roman" w:hAnsi="Times New Roman" w:cs="Times New Roman"/>
          <w:b/>
          <w:sz w:val="24"/>
          <w:szCs w:val="24"/>
        </w:rPr>
      </w:pPr>
    </w:p>
    <w:p w:rsidR="005639E5" w:rsidRPr="005639E5" w:rsidRDefault="005639E5" w:rsidP="005639E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639E5">
        <w:rPr>
          <w:rFonts w:ascii="Times New Roman" w:hAnsi="Times New Roman" w:cs="Times New Roman"/>
          <w:b/>
          <w:sz w:val="24"/>
          <w:szCs w:val="24"/>
        </w:rPr>
        <w:t>2 комплект игровых карточек: «П.И. Чайковский «Детский альбом».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Задачи:</w:t>
      </w:r>
      <w:r w:rsidRPr="005639E5">
        <w:rPr>
          <w:rFonts w:ascii="Times New Roman" w:hAnsi="Times New Roman" w:cs="Times New Roman"/>
          <w:sz w:val="24"/>
          <w:szCs w:val="24"/>
        </w:rPr>
        <w:t xml:space="preserve"> формировать музыкальный слух; повторить знакомые детям музыкальные произведения, соотносить пьесу с карточкой (изображением).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Ход:</w:t>
      </w:r>
      <w:r w:rsidRPr="005639E5">
        <w:rPr>
          <w:rFonts w:ascii="Times New Roman" w:hAnsi="Times New Roman" w:cs="Times New Roman"/>
          <w:sz w:val="24"/>
          <w:szCs w:val="24"/>
        </w:rPr>
        <w:t xml:space="preserve"> Игра проводится в качестве закрепления, после знакомства с пьесами «Детского альбома» П.И. Чайковского. Педагог (</w:t>
      </w:r>
      <w:r w:rsidRPr="005639E5">
        <w:rPr>
          <w:rFonts w:ascii="Times New Roman" w:hAnsi="Times New Roman" w:cs="Times New Roman"/>
          <w:i/>
          <w:sz w:val="24"/>
          <w:szCs w:val="24"/>
        </w:rPr>
        <w:t>в дальнейшем-ребенок</w:t>
      </w:r>
      <w:r w:rsidRPr="005639E5">
        <w:rPr>
          <w:rFonts w:ascii="Times New Roman" w:hAnsi="Times New Roman" w:cs="Times New Roman"/>
          <w:sz w:val="24"/>
          <w:szCs w:val="24"/>
        </w:rPr>
        <w:t>) предлагает детям вспомнить знакомы музыкальные произведения. Включает (или проигрывает) отрывок из пьесы. После этого дети находят карточку с соответствующим изображением.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Усложнение:</w:t>
      </w:r>
    </w:p>
    <w:p w:rsidR="005639E5" w:rsidRPr="005639E5" w:rsidRDefault="005639E5" w:rsidP="005639E5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</w:rPr>
        <w:t>Предложить найти карточку «на скорость» (кто первый?);</w:t>
      </w:r>
    </w:p>
    <w:p w:rsidR="005639E5" w:rsidRPr="005639E5" w:rsidRDefault="005639E5" w:rsidP="005639E5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</w:rPr>
        <w:t>Постепенно увеличивать количество музыкальных произведений;</w:t>
      </w:r>
    </w:p>
    <w:p w:rsidR="005639E5" w:rsidRPr="005639E5" w:rsidRDefault="005639E5" w:rsidP="005639E5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</w:rPr>
        <w:t>Играть командами (чья команда отгадает больше произведений)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Произведения из «Детского альбома» П.И. Чайковского:</w:t>
      </w:r>
    </w:p>
    <w:p w:rsidR="005639E5" w:rsidRPr="005639E5" w:rsidRDefault="005639E5" w:rsidP="005639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</w:rPr>
        <w:t>«Вальс»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«Камаринская»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«Баба Яга»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«Игра в лошадки»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5639E5">
        <w:rPr>
          <w:rFonts w:ascii="Times New Roman" w:hAnsi="Times New Roman" w:cs="Times New Roman"/>
          <w:sz w:val="24"/>
          <w:szCs w:val="24"/>
        </w:rPr>
        <w:t>ама»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«Песня жаворонка»</w:t>
      </w:r>
    </w:p>
    <w:p w:rsidR="005639E5" w:rsidRPr="005639E5" w:rsidRDefault="005639E5" w:rsidP="005639E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</w:rPr>
        <w:t>«Новая кукла»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«В церкви»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5639E5">
        <w:rPr>
          <w:rFonts w:ascii="Times New Roman" w:hAnsi="Times New Roman" w:cs="Times New Roman"/>
          <w:sz w:val="24"/>
          <w:szCs w:val="24"/>
        </w:rPr>
        <w:t>арш деревянных солдатиков»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«Болезнь куклы»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639E5">
        <w:rPr>
          <w:rFonts w:ascii="Times New Roman" w:hAnsi="Times New Roman" w:cs="Times New Roman"/>
          <w:sz w:val="24"/>
          <w:szCs w:val="24"/>
        </w:rPr>
        <w:t xml:space="preserve"> «Зимнее утро»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5639E5">
        <w:rPr>
          <w:rFonts w:ascii="Times New Roman" w:hAnsi="Times New Roman" w:cs="Times New Roman"/>
          <w:sz w:val="24"/>
          <w:szCs w:val="24"/>
        </w:rPr>
        <w:t>«Шарманщик поет»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47573" w:rsidRPr="005639E5" w:rsidRDefault="00047573" w:rsidP="005639E5">
      <w:pPr>
        <w:rPr>
          <w:rFonts w:ascii="Times New Roman" w:hAnsi="Times New Roman" w:cs="Times New Roman"/>
          <w:sz w:val="24"/>
          <w:szCs w:val="24"/>
        </w:rPr>
      </w:pPr>
    </w:p>
    <w:p w:rsidR="005639E5" w:rsidRPr="005639E5" w:rsidRDefault="005639E5" w:rsidP="005639E5">
      <w:pPr>
        <w:rPr>
          <w:rFonts w:ascii="Times New Roman" w:hAnsi="Times New Roman" w:cs="Times New Roman"/>
          <w:b/>
          <w:sz w:val="24"/>
          <w:szCs w:val="24"/>
        </w:rPr>
      </w:pPr>
      <w:r w:rsidRPr="005639E5">
        <w:rPr>
          <w:rFonts w:ascii="Times New Roman" w:hAnsi="Times New Roman" w:cs="Times New Roman"/>
          <w:b/>
          <w:sz w:val="24"/>
          <w:szCs w:val="24"/>
        </w:rPr>
        <w:t>3 комплект игровых карточек: «Диатонические колокольчики»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Задачи:</w:t>
      </w:r>
      <w:r w:rsidRPr="005639E5">
        <w:rPr>
          <w:rFonts w:ascii="Times New Roman" w:hAnsi="Times New Roman" w:cs="Times New Roman"/>
          <w:sz w:val="24"/>
          <w:szCs w:val="24"/>
        </w:rPr>
        <w:t xml:space="preserve"> закрепить знания детей о диатонических колокольчиках, их название, соответствие определенному звуку и цветовое обозначение; соотносить название нот и их расположение на нотном стане. 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Ход:</w:t>
      </w:r>
      <w:r w:rsidRPr="005639E5">
        <w:rPr>
          <w:rFonts w:ascii="Times New Roman" w:hAnsi="Times New Roman" w:cs="Times New Roman"/>
          <w:sz w:val="24"/>
          <w:szCs w:val="24"/>
        </w:rPr>
        <w:t xml:space="preserve"> Игра проводится в процессе знакомства с диатоническими колокольчиками и в ходе закрепления знаний.  Чаще используется для работы на занятиях по дополнительному образованию (кружок «Веселый оркестр»).</w:t>
      </w:r>
    </w:p>
    <w:p w:rsidR="002C2BF3" w:rsidRDefault="005639E5" w:rsidP="002C2B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2BF3">
        <w:rPr>
          <w:rFonts w:ascii="Times New Roman" w:hAnsi="Times New Roman" w:cs="Times New Roman"/>
          <w:b/>
          <w:sz w:val="24"/>
          <w:szCs w:val="24"/>
        </w:rPr>
        <w:t>1 вариант:</w:t>
      </w:r>
      <w:r w:rsidRPr="005639E5">
        <w:rPr>
          <w:rFonts w:ascii="Times New Roman" w:hAnsi="Times New Roman" w:cs="Times New Roman"/>
          <w:sz w:val="24"/>
          <w:szCs w:val="24"/>
        </w:rPr>
        <w:t xml:space="preserve"> Педагог показывает колокольчик, звенит им, предлагает детям вспомнить, как он называется и найти соответствующую карточку;</w:t>
      </w:r>
    </w:p>
    <w:p w:rsidR="005639E5" w:rsidRPr="005639E5" w:rsidRDefault="005639E5" w:rsidP="002C2B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2BF3">
        <w:rPr>
          <w:rFonts w:ascii="Times New Roman" w:hAnsi="Times New Roman" w:cs="Times New Roman"/>
          <w:b/>
          <w:sz w:val="24"/>
          <w:szCs w:val="24"/>
        </w:rPr>
        <w:t>2 вариант:</w:t>
      </w:r>
      <w:r w:rsidRPr="005639E5">
        <w:rPr>
          <w:rFonts w:ascii="Times New Roman" w:hAnsi="Times New Roman" w:cs="Times New Roman"/>
          <w:sz w:val="24"/>
          <w:szCs w:val="24"/>
        </w:rPr>
        <w:t xml:space="preserve"> Педагог звенит колокольчиком, а дети угадывают на слух и находят карточку с нужным колокольчиком;</w:t>
      </w:r>
    </w:p>
    <w:p w:rsidR="005639E5" w:rsidRPr="005639E5" w:rsidRDefault="005639E5" w:rsidP="002C2B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2BF3">
        <w:rPr>
          <w:rFonts w:ascii="Times New Roman" w:hAnsi="Times New Roman" w:cs="Times New Roman"/>
          <w:b/>
          <w:sz w:val="24"/>
          <w:szCs w:val="24"/>
        </w:rPr>
        <w:t>3 вариант:</w:t>
      </w:r>
      <w:r w:rsidRPr="005639E5">
        <w:rPr>
          <w:rFonts w:ascii="Times New Roman" w:hAnsi="Times New Roman" w:cs="Times New Roman"/>
          <w:sz w:val="24"/>
          <w:szCs w:val="24"/>
        </w:rPr>
        <w:t xml:space="preserve"> Педагог предлагает найти пару к каждому колокольчику (вторая карточка-расположение на нотном стане)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39E5" w:rsidRPr="005639E5" w:rsidRDefault="005639E5" w:rsidP="005639E5">
      <w:pPr>
        <w:rPr>
          <w:rFonts w:ascii="Times New Roman" w:hAnsi="Times New Roman" w:cs="Times New Roman"/>
          <w:sz w:val="24"/>
          <w:szCs w:val="24"/>
        </w:rPr>
      </w:pPr>
    </w:p>
    <w:p w:rsidR="005639E5" w:rsidRPr="005639E5" w:rsidRDefault="005639E5" w:rsidP="005639E5">
      <w:pPr>
        <w:rPr>
          <w:rFonts w:ascii="Times New Roman" w:hAnsi="Times New Roman" w:cs="Times New Roman"/>
          <w:sz w:val="24"/>
          <w:szCs w:val="24"/>
        </w:rPr>
      </w:pPr>
    </w:p>
    <w:p w:rsidR="005639E5" w:rsidRPr="005639E5" w:rsidRDefault="005639E5" w:rsidP="005639E5">
      <w:pPr>
        <w:rPr>
          <w:rFonts w:ascii="Times New Roman" w:hAnsi="Times New Roman" w:cs="Times New Roman"/>
          <w:sz w:val="24"/>
          <w:szCs w:val="24"/>
        </w:rPr>
      </w:pPr>
    </w:p>
    <w:p w:rsidR="005639E5" w:rsidRPr="005639E5" w:rsidRDefault="005639E5" w:rsidP="005639E5">
      <w:pPr>
        <w:rPr>
          <w:rFonts w:ascii="Times New Roman" w:hAnsi="Times New Roman" w:cs="Times New Roman"/>
          <w:b/>
          <w:sz w:val="24"/>
          <w:szCs w:val="24"/>
        </w:rPr>
      </w:pPr>
    </w:p>
    <w:p w:rsidR="005639E5" w:rsidRPr="005639E5" w:rsidRDefault="005639E5" w:rsidP="005639E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639E5">
        <w:rPr>
          <w:rFonts w:ascii="Times New Roman" w:hAnsi="Times New Roman" w:cs="Times New Roman"/>
          <w:b/>
          <w:sz w:val="24"/>
          <w:szCs w:val="24"/>
        </w:rPr>
        <w:t>4 комплект игровых карточек: «Эмоции и настроение в музыке»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Задачи:</w:t>
      </w:r>
      <w:r w:rsidRPr="005639E5">
        <w:rPr>
          <w:rFonts w:ascii="Times New Roman" w:hAnsi="Times New Roman" w:cs="Times New Roman"/>
          <w:sz w:val="24"/>
          <w:szCs w:val="24"/>
        </w:rPr>
        <w:t xml:space="preserve"> продолжать развивать ладовое чувство, закреплять умение различать характер музыки, свое настроение, находить соответствующие карточки.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  <w:r w:rsidRPr="005639E5">
        <w:rPr>
          <w:rFonts w:ascii="Times New Roman" w:hAnsi="Times New Roman" w:cs="Times New Roman"/>
          <w:sz w:val="24"/>
          <w:szCs w:val="24"/>
          <w:u w:val="single"/>
        </w:rPr>
        <w:t>Ход:</w:t>
      </w:r>
      <w:r w:rsidRPr="005639E5">
        <w:rPr>
          <w:rFonts w:ascii="Times New Roman" w:hAnsi="Times New Roman" w:cs="Times New Roman"/>
          <w:sz w:val="24"/>
          <w:szCs w:val="24"/>
        </w:rPr>
        <w:t xml:space="preserve"> Игра используется в процессе слушания музыкальных произведений для определения характера музыки и/ или ее частей; в качестве рефлексии –обозначить сове настроение на занятии или после прослушивания музыкального фрагмента.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  <w:r w:rsidRPr="002C2BF3">
        <w:rPr>
          <w:rFonts w:ascii="Times New Roman" w:hAnsi="Times New Roman" w:cs="Times New Roman"/>
          <w:b/>
          <w:sz w:val="24"/>
          <w:szCs w:val="24"/>
        </w:rPr>
        <w:t>1 вариант:</w:t>
      </w:r>
      <w:r w:rsidRPr="005639E5">
        <w:rPr>
          <w:rFonts w:ascii="Times New Roman" w:hAnsi="Times New Roman" w:cs="Times New Roman"/>
          <w:sz w:val="24"/>
          <w:szCs w:val="24"/>
        </w:rPr>
        <w:t xml:space="preserve"> Педагог в ходе обсуждения характера музыки просит найти карточку с соответствующим характером музыкального произведения или какой-либо из его частей.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  <w:r w:rsidRPr="002C2BF3">
        <w:rPr>
          <w:rFonts w:ascii="Times New Roman" w:hAnsi="Times New Roman" w:cs="Times New Roman"/>
          <w:b/>
          <w:sz w:val="24"/>
          <w:szCs w:val="24"/>
        </w:rPr>
        <w:t>2 вариант</w:t>
      </w:r>
      <w:r w:rsidRPr="005639E5">
        <w:rPr>
          <w:rFonts w:ascii="Times New Roman" w:hAnsi="Times New Roman" w:cs="Times New Roman"/>
          <w:sz w:val="24"/>
          <w:szCs w:val="24"/>
        </w:rPr>
        <w:t>: Педагог предлагает детям обозначить свое настроение после прослушивания музыкального произведения или выразить свое настроение по окончанию занятия, найдя карточку с соответствующим настроением.</w:t>
      </w: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39E5" w:rsidRPr="005639E5" w:rsidRDefault="005639E5" w:rsidP="005639E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44CC9" w:rsidRPr="00E44CC9" w:rsidRDefault="00E44CC9" w:rsidP="00203C53">
      <w:pPr>
        <w:rPr>
          <w:rFonts w:ascii="Times New Roman" w:hAnsi="Times New Roman" w:cs="Times New Roman"/>
          <w:b/>
          <w:sz w:val="72"/>
          <w:szCs w:val="72"/>
        </w:rPr>
      </w:pPr>
    </w:p>
    <w:sectPr w:rsidR="00E44CC9" w:rsidRPr="00E44CC9" w:rsidSect="00F8133B">
      <w:footerReference w:type="default" r:id="rId2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902A7" w:rsidRDefault="00D902A7" w:rsidP="00D902A7">
      <w:pPr>
        <w:spacing w:after="0" w:line="240" w:lineRule="auto"/>
      </w:pPr>
      <w:r>
        <w:separator/>
      </w:r>
    </w:p>
  </w:endnote>
  <w:endnote w:type="continuationSeparator" w:id="0">
    <w:p w:rsidR="00D902A7" w:rsidRDefault="00D902A7" w:rsidP="00D902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67889951"/>
    </w:sdtPr>
    <w:sdtEndPr/>
    <w:sdtContent>
      <w:p w:rsidR="00D902A7" w:rsidRDefault="00F8133B">
        <w:pPr>
          <w:pStyle w:val="a6"/>
          <w:jc w:val="right"/>
        </w:pPr>
        <w:r>
          <w:fldChar w:fldCharType="begin"/>
        </w:r>
        <w:r w:rsidR="00D902A7">
          <w:instrText>PAGE   \* MERGEFORMAT</w:instrText>
        </w:r>
        <w:r>
          <w:fldChar w:fldCharType="separate"/>
        </w:r>
        <w:r w:rsidR="00D97460">
          <w:rPr>
            <w:noProof/>
          </w:rPr>
          <w:t>2</w:t>
        </w:r>
        <w:r>
          <w:fldChar w:fldCharType="end"/>
        </w:r>
      </w:p>
    </w:sdtContent>
  </w:sdt>
  <w:p w:rsidR="00D902A7" w:rsidRDefault="00D902A7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902A7" w:rsidRDefault="00D902A7" w:rsidP="00D902A7">
      <w:pPr>
        <w:spacing w:after="0" w:line="240" w:lineRule="auto"/>
      </w:pPr>
      <w:r>
        <w:separator/>
      </w:r>
    </w:p>
  </w:footnote>
  <w:footnote w:type="continuationSeparator" w:id="0">
    <w:p w:rsidR="00D902A7" w:rsidRDefault="00D902A7" w:rsidP="00D902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CF7FA3"/>
    <w:multiLevelType w:val="hybridMultilevel"/>
    <w:tmpl w:val="CF8842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AFC7374"/>
    <w:multiLevelType w:val="hybridMultilevel"/>
    <w:tmpl w:val="FE8492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8B1792C"/>
    <w:multiLevelType w:val="hybridMultilevel"/>
    <w:tmpl w:val="A328C6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71A6"/>
    <w:rsid w:val="000144C6"/>
    <w:rsid w:val="00031C12"/>
    <w:rsid w:val="00045FB4"/>
    <w:rsid w:val="00047573"/>
    <w:rsid w:val="00084122"/>
    <w:rsid w:val="00114825"/>
    <w:rsid w:val="001351F7"/>
    <w:rsid w:val="001419CD"/>
    <w:rsid w:val="00203C53"/>
    <w:rsid w:val="0024684A"/>
    <w:rsid w:val="002748EF"/>
    <w:rsid w:val="002B5AAE"/>
    <w:rsid w:val="002C2BF3"/>
    <w:rsid w:val="002E2163"/>
    <w:rsid w:val="00354287"/>
    <w:rsid w:val="00362D57"/>
    <w:rsid w:val="0038419E"/>
    <w:rsid w:val="00397E06"/>
    <w:rsid w:val="003B160E"/>
    <w:rsid w:val="003D3433"/>
    <w:rsid w:val="003F233E"/>
    <w:rsid w:val="004974FF"/>
    <w:rsid w:val="004F6564"/>
    <w:rsid w:val="005128AC"/>
    <w:rsid w:val="00535178"/>
    <w:rsid w:val="0055414B"/>
    <w:rsid w:val="005639E5"/>
    <w:rsid w:val="00603810"/>
    <w:rsid w:val="006168A0"/>
    <w:rsid w:val="00621A08"/>
    <w:rsid w:val="00652578"/>
    <w:rsid w:val="006571A6"/>
    <w:rsid w:val="007411B0"/>
    <w:rsid w:val="007C48C0"/>
    <w:rsid w:val="0080167A"/>
    <w:rsid w:val="00801B5B"/>
    <w:rsid w:val="0080599D"/>
    <w:rsid w:val="00875686"/>
    <w:rsid w:val="008B59E3"/>
    <w:rsid w:val="008B72C5"/>
    <w:rsid w:val="009C7A8F"/>
    <w:rsid w:val="00A37652"/>
    <w:rsid w:val="00A63A1A"/>
    <w:rsid w:val="00AA6AE9"/>
    <w:rsid w:val="00AC2C5E"/>
    <w:rsid w:val="00AC4E6B"/>
    <w:rsid w:val="00AD1F49"/>
    <w:rsid w:val="00AD48AF"/>
    <w:rsid w:val="00B85B65"/>
    <w:rsid w:val="00B86AEA"/>
    <w:rsid w:val="00BA7547"/>
    <w:rsid w:val="00BB3436"/>
    <w:rsid w:val="00C65673"/>
    <w:rsid w:val="00D902A7"/>
    <w:rsid w:val="00D97460"/>
    <w:rsid w:val="00DA7C57"/>
    <w:rsid w:val="00DB6329"/>
    <w:rsid w:val="00DF4107"/>
    <w:rsid w:val="00E21744"/>
    <w:rsid w:val="00E25B59"/>
    <w:rsid w:val="00E44CC9"/>
    <w:rsid w:val="00E77422"/>
    <w:rsid w:val="00EA1939"/>
    <w:rsid w:val="00EB1F42"/>
    <w:rsid w:val="00EF5C03"/>
    <w:rsid w:val="00F24511"/>
    <w:rsid w:val="00F26E0D"/>
    <w:rsid w:val="00F4329B"/>
    <w:rsid w:val="00F77BEF"/>
    <w:rsid w:val="00F8133B"/>
    <w:rsid w:val="00FE54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83BECD"/>
  <w15:docId w15:val="{B37AC747-D884-44DA-9243-7C0BA30742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639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5414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902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902A7"/>
  </w:style>
  <w:style w:type="paragraph" w:styleId="a6">
    <w:name w:val="footer"/>
    <w:basedOn w:val="a"/>
    <w:link w:val="a7"/>
    <w:uiPriority w:val="99"/>
    <w:unhideWhenUsed/>
    <w:rsid w:val="00D902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902A7"/>
  </w:style>
  <w:style w:type="character" w:styleId="a8">
    <w:name w:val="Hyperlink"/>
    <w:basedOn w:val="a0"/>
    <w:uiPriority w:val="99"/>
    <w:unhideWhenUsed/>
    <w:rsid w:val="007411B0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E44C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E44CC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ou.10.buz.nik@yandex.ru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mailto:yuliya.avtayevv@mail.ru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210A21-DB96-4DF1-8D04-6E28F926A0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</TotalTime>
  <Pages>10</Pages>
  <Words>1391</Words>
  <Characters>7932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63</cp:revision>
  <cp:lastPrinted>2023-02-07T08:47:00Z</cp:lastPrinted>
  <dcterms:created xsi:type="dcterms:W3CDTF">2023-02-07T03:56:00Z</dcterms:created>
  <dcterms:modified xsi:type="dcterms:W3CDTF">2023-02-08T05:33:00Z</dcterms:modified>
</cp:coreProperties>
</file>